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7F2" w:rsidRPr="00345E6F" w:rsidRDefault="00345E6F">
      <w:pPr>
        <w:rPr>
          <w:b/>
        </w:rPr>
      </w:pPr>
      <w:r w:rsidRPr="00345E6F">
        <w:rPr>
          <w:b/>
        </w:rPr>
        <w:t>18 ноября 2016 в рамках сетевого взаимодействия АГГПУ им. В.М. Шукшина и Алтайской краевой организации клуб «Учитель года Алтая» пройдет семинар «Педагогический диа</w:t>
      </w:r>
      <w:bookmarkStart w:id="0" w:name="_GoBack"/>
      <w:bookmarkEnd w:id="0"/>
      <w:r w:rsidRPr="00345E6F">
        <w:rPr>
          <w:b/>
        </w:rPr>
        <w:t>лог»</w:t>
      </w:r>
    </w:p>
    <w:p w:rsidR="00345E6F" w:rsidRDefault="00345E6F"/>
    <w:p w:rsidR="00345E6F" w:rsidRPr="00DD6802" w:rsidRDefault="00345E6F" w:rsidP="00345E6F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</w:p>
    <w:p w:rsidR="00345E6F" w:rsidRDefault="00345E6F" w:rsidP="00345E6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E1CB9">
        <w:rPr>
          <w:rFonts w:ascii="Times New Roman" w:hAnsi="Times New Roman"/>
          <w:b/>
          <w:sz w:val="24"/>
          <w:szCs w:val="24"/>
        </w:rPr>
        <w:t>ПРОГРАММА</w:t>
      </w:r>
      <w:r>
        <w:rPr>
          <w:rFonts w:ascii="Times New Roman" w:hAnsi="Times New Roman"/>
          <w:b/>
          <w:sz w:val="24"/>
          <w:szCs w:val="24"/>
        </w:rPr>
        <w:t xml:space="preserve"> СЕМИНАРА </w:t>
      </w:r>
    </w:p>
    <w:p w:rsidR="00345E6F" w:rsidRDefault="00345E6F" w:rsidP="00345E6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«ПЕДАГОГИЧЕСКИЙ ДИАЛОГ»</w:t>
      </w:r>
    </w:p>
    <w:p w:rsidR="00345E6F" w:rsidRPr="008E1CB9" w:rsidRDefault="00345E6F" w:rsidP="00345E6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394" w:type="dxa"/>
        <w:tblLayout w:type="fixed"/>
        <w:tblLook w:val="04A0" w:firstRow="1" w:lastRow="0" w:firstColumn="1" w:lastColumn="0" w:noHBand="0" w:noVBand="1"/>
      </w:tblPr>
      <w:tblGrid>
        <w:gridCol w:w="3119"/>
        <w:gridCol w:w="6863"/>
      </w:tblGrid>
      <w:tr w:rsidR="00345E6F" w:rsidRPr="00895C1B" w:rsidTr="001A6F19">
        <w:tc>
          <w:tcPr>
            <w:tcW w:w="3119" w:type="dxa"/>
          </w:tcPr>
          <w:p w:rsidR="00345E6F" w:rsidRPr="00895C1B" w:rsidRDefault="00345E6F" w:rsidP="001A6F19">
            <w:pPr>
              <w:spacing w:before="20" w:after="20"/>
            </w:pPr>
            <w:r>
              <w:t>Цель</w:t>
            </w:r>
            <w:r w:rsidRPr="00895C1B">
              <w:t>:</w:t>
            </w:r>
          </w:p>
        </w:tc>
        <w:tc>
          <w:tcPr>
            <w:tcW w:w="6863" w:type="dxa"/>
          </w:tcPr>
          <w:p w:rsidR="00345E6F" w:rsidRPr="00895C1B" w:rsidRDefault="00345E6F" w:rsidP="001A6F19">
            <w:pPr>
              <w:spacing w:before="20" w:after="20"/>
              <w:rPr>
                <w:i/>
              </w:rPr>
            </w:pPr>
            <w:r>
              <w:rPr>
                <w:i/>
              </w:rPr>
              <w:t>Представление передового педагогического опыта участников и победителей конкурса «Учитель года Алтая», расширение среды педагогического взаимодействия учительского сообщества Алтайского края.</w:t>
            </w:r>
          </w:p>
        </w:tc>
      </w:tr>
      <w:tr w:rsidR="00345E6F" w:rsidRPr="00895C1B" w:rsidTr="001A6F19">
        <w:tc>
          <w:tcPr>
            <w:tcW w:w="3119" w:type="dxa"/>
          </w:tcPr>
          <w:p w:rsidR="00345E6F" w:rsidRPr="00895C1B" w:rsidRDefault="00345E6F" w:rsidP="001A6F19">
            <w:pPr>
              <w:spacing w:before="20" w:after="20"/>
            </w:pPr>
            <w:r>
              <w:t>Категория участников</w:t>
            </w:r>
            <w:r w:rsidRPr="00895C1B">
              <w:t>:</w:t>
            </w:r>
          </w:p>
        </w:tc>
        <w:tc>
          <w:tcPr>
            <w:tcW w:w="6863" w:type="dxa"/>
          </w:tcPr>
          <w:p w:rsidR="00345E6F" w:rsidRPr="00895C1B" w:rsidRDefault="00345E6F" w:rsidP="001A6F19">
            <w:pPr>
              <w:spacing w:before="20" w:after="20"/>
              <w:rPr>
                <w:i/>
              </w:rPr>
            </w:pPr>
            <w:r>
              <w:rPr>
                <w:i/>
              </w:rPr>
              <w:t>Студенты АГГПУ им. В. М. Шукшина</w:t>
            </w:r>
          </w:p>
        </w:tc>
      </w:tr>
      <w:tr w:rsidR="00345E6F" w:rsidRPr="00895C1B" w:rsidTr="001A6F19">
        <w:tc>
          <w:tcPr>
            <w:tcW w:w="3119" w:type="dxa"/>
          </w:tcPr>
          <w:p w:rsidR="00345E6F" w:rsidRPr="00895C1B" w:rsidRDefault="00345E6F" w:rsidP="001A6F19">
            <w:pPr>
              <w:spacing w:before="20" w:after="20"/>
            </w:pPr>
            <w:r>
              <w:t>Сроки проведения</w:t>
            </w:r>
            <w:r w:rsidRPr="00895C1B">
              <w:t>:</w:t>
            </w:r>
          </w:p>
        </w:tc>
        <w:tc>
          <w:tcPr>
            <w:tcW w:w="6863" w:type="dxa"/>
          </w:tcPr>
          <w:p w:rsidR="00345E6F" w:rsidRPr="00D93882" w:rsidRDefault="00345E6F" w:rsidP="001A6F19">
            <w:pPr>
              <w:spacing w:before="20" w:after="20"/>
              <w:rPr>
                <w:i/>
              </w:rPr>
            </w:pPr>
            <w:r>
              <w:rPr>
                <w:i/>
              </w:rPr>
              <w:t>18.11.2016г.</w:t>
            </w:r>
          </w:p>
        </w:tc>
      </w:tr>
      <w:tr w:rsidR="00345E6F" w:rsidRPr="00895C1B" w:rsidTr="001A6F19">
        <w:tc>
          <w:tcPr>
            <w:tcW w:w="3119" w:type="dxa"/>
          </w:tcPr>
          <w:p w:rsidR="00345E6F" w:rsidRPr="00895C1B" w:rsidRDefault="00345E6F" w:rsidP="001A6F19">
            <w:pPr>
              <w:spacing w:before="20" w:after="20"/>
            </w:pPr>
            <w:r>
              <w:t>Время и место проведения</w:t>
            </w:r>
            <w:r w:rsidRPr="00895C1B">
              <w:t>:</w:t>
            </w:r>
          </w:p>
        </w:tc>
        <w:tc>
          <w:tcPr>
            <w:tcW w:w="6863" w:type="dxa"/>
          </w:tcPr>
          <w:p w:rsidR="00345E6F" w:rsidRPr="00895C1B" w:rsidRDefault="00345E6F" w:rsidP="001A6F19">
            <w:pPr>
              <w:spacing w:before="20" w:after="20"/>
              <w:rPr>
                <w:i/>
              </w:rPr>
            </w:pPr>
            <w:r>
              <w:rPr>
                <w:i/>
              </w:rPr>
              <w:t>12.00 – 14.30 АГГПУ им. В. М. Шукшина</w:t>
            </w:r>
          </w:p>
        </w:tc>
      </w:tr>
    </w:tbl>
    <w:p w:rsidR="00345E6F" w:rsidRDefault="00345E6F" w:rsidP="00345E6F">
      <w:pPr>
        <w:rPr>
          <w:b/>
          <w:bCs/>
        </w:rPr>
      </w:pPr>
    </w:p>
    <w:p w:rsidR="00345E6F" w:rsidRPr="00895C1B" w:rsidRDefault="00345E6F" w:rsidP="00345E6F">
      <w:pPr>
        <w:rPr>
          <w:b/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77"/>
        <w:gridCol w:w="7670"/>
      </w:tblGrid>
      <w:tr w:rsidR="00345E6F" w:rsidRPr="00895C1B" w:rsidTr="001A6F19">
        <w:tblPrEx>
          <w:tblCellMar>
            <w:top w:w="0" w:type="dxa"/>
            <w:bottom w:w="0" w:type="dxa"/>
          </w:tblCellMar>
        </w:tblPrEx>
        <w:tc>
          <w:tcPr>
            <w:tcW w:w="2077" w:type="dxa"/>
            <w:tcBorders>
              <w:top w:val="double" w:sz="4" w:space="0" w:color="auto"/>
              <w:bottom w:val="double" w:sz="4" w:space="0" w:color="auto"/>
            </w:tcBorders>
          </w:tcPr>
          <w:p w:rsidR="00345E6F" w:rsidRPr="00574E97" w:rsidRDefault="00345E6F" w:rsidP="001A6F19">
            <w:pPr>
              <w:jc w:val="center"/>
              <w:rPr>
                <w:bCs/>
              </w:rPr>
            </w:pPr>
            <w:r w:rsidRPr="00574E97">
              <w:rPr>
                <w:bCs/>
              </w:rPr>
              <w:t>Время</w:t>
            </w:r>
          </w:p>
        </w:tc>
        <w:tc>
          <w:tcPr>
            <w:tcW w:w="767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45E6F" w:rsidRPr="00895C1B" w:rsidRDefault="00345E6F" w:rsidP="001A6F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ФИО руководителя секции, тема занятия</w:t>
            </w:r>
          </w:p>
        </w:tc>
      </w:tr>
      <w:tr w:rsidR="00345E6F" w:rsidRPr="00895C1B" w:rsidTr="001A6F19">
        <w:tblPrEx>
          <w:tblCellMar>
            <w:top w:w="0" w:type="dxa"/>
            <w:bottom w:w="0" w:type="dxa"/>
          </w:tblCellMar>
        </w:tblPrEx>
        <w:tc>
          <w:tcPr>
            <w:tcW w:w="2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5E6F" w:rsidRPr="00574E97" w:rsidRDefault="00345E6F" w:rsidP="001A6F19">
            <w:pPr>
              <w:jc w:val="center"/>
              <w:rPr>
                <w:bCs/>
              </w:rPr>
            </w:pPr>
            <w:r>
              <w:rPr>
                <w:bCs/>
              </w:rPr>
              <w:t>12.00-12.30</w:t>
            </w:r>
          </w:p>
        </w:tc>
        <w:tc>
          <w:tcPr>
            <w:tcW w:w="7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345E6F" w:rsidRPr="006F3E8B" w:rsidRDefault="00345E6F" w:rsidP="001A6F19">
            <w:pPr>
              <w:rPr>
                <w:b/>
                <w:bCs/>
                <w:i/>
              </w:rPr>
            </w:pPr>
            <w:r>
              <w:rPr>
                <w:b/>
                <w:bCs/>
              </w:rPr>
              <w:t xml:space="preserve">Абдуллаев Юрий Геннадьевич, </w:t>
            </w:r>
            <w:r w:rsidRPr="006F3E8B">
              <w:rPr>
                <w:bCs/>
                <w:i/>
              </w:rPr>
              <w:t>председатель краевой организации Профсоюза работников образования и науки Российской Федерации, победитель конкурса «Учитель года Алтая-2001».</w:t>
            </w:r>
          </w:p>
          <w:p w:rsidR="00345E6F" w:rsidRDefault="00345E6F" w:rsidP="001A6F19">
            <w:pPr>
              <w:rPr>
                <w:b/>
                <w:bCs/>
              </w:rPr>
            </w:pPr>
          </w:p>
          <w:p w:rsidR="00345E6F" w:rsidRDefault="00345E6F" w:rsidP="001A6F19">
            <w:pPr>
              <w:rPr>
                <w:b/>
                <w:bCs/>
              </w:rPr>
            </w:pPr>
            <w:r>
              <w:rPr>
                <w:b/>
                <w:bCs/>
              </w:rPr>
              <w:t>Представление АКОО Клуб «Учитель года Алтая».</w:t>
            </w:r>
          </w:p>
          <w:p w:rsidR="00345E6F" w:rsidRPr="006F3E8B" w:rsidRDefault="00345E6F" w:rsidP="001A6F19">
            <w:pPr>
              <w:rPr>
                <w:bCs/>
                <w:i/>
              </w:rPr>
            </w:pP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Казанина</w:t>
            </w:r>
            <w:proofErr w:type="spellEnd"/>
            <w:r>
              <w:rPr>
                <w:b/>
                <w:bCs/>
              </w:rPr>
              <w:t xml:space="preserve"> Елена Александровна,  </w:t>
            </w:r>
            <w:r w:rsidRPr="006F3E8B">
              <w:rPr>
                <w:bCs/>
                <w:i/>
              </w:rPr>
              <w:t>председатель АКОО Клуб «Учитель года Алтая», учитель ИЗО</w:t>
            </w:r>
            <w:proofErr w:type="gramStart"/>
            <w:r w:rsidRPr="006F3E8B">
              <w:rPr>
                <w:bCs/>
                <w:i/>
              </w:rPr>
              <w:t>,М</w:t>
            </w:r>
            <w:proofErr w:type="gramEnd"/>
            <w:r w:rsidRPr="006F3E8B">
              <w:rPr>
                <w:bCs/>
                <w:i/>
              </w:rPr>
              <w:t>ХК МБОУ «</w:t>
            </w:r>
            <w:proofErr w:type="spellStart"/>
            <w:r w:rsidRPr="006F3E8B">
              <w:rPr>
                <w:bCs/>
                <w:i/>
              </w:rPr>
              <w:t>Сростинская</w:t>
            </w:r>
            <w:proofErr w:type="spellEnd"/>
            <w:r w:rsidRPr="006F3E8B">
              <w:rPr>
                <w:bCs/>
                <w:i/>
              </w:rPr>
              <w:t xml:space="preserve"> СОШ им. В. М. Шукшина», лауреат краевого этапа конкурса «Учитель года Алтая 2013». </w:t>
            </w:r>
          </w:p>
          <w:p w:rsidR="00345E6F" w:rsidRPr="006F3E8B" w:rsidRDefault="00345E6F" w:rsidP="001A6F19">
            <w:pPr>
              <w:rPr>
                <w:bCs/>
              </w:rPr>
            </w:pPr>
            <w:proofErr w:type="spellStart"/>
            <w:r w:rsidRPr="000F081C">
              <w:rPr>
                <w:b/>
                <w:bCs/>
              </w:rPr>
              <w:t>Марухин</w:t>
            </w:r>
            <w:proofErr w:type="spellEnd"/>
            <w:r w:rsidRPr="000F081C">
              <w:rPr>
                <w:b/>
                <w:bCs/>
              </w:rPr>
              <w:t xml:space="preserve"> Николай Петрович, </w:t>
            </w:r>
            <w:r w:rsidRPr="006F3E8B">
              <w:rPr>
                <w:bCs/>
                <w:i/>
              </w:rPr>
              <w:t>учитель истории и обществознания МБОУ «</w:t>
            </w:r>
            <w:proofErr w:type="spellStart"/>
            <w:r w:rsidRPr="006F3E8B">
              <w:rPr>
                <w:bCs/>
                <w:i/>
              </w:rPr>
              <w:t>Малаховская</w:t>
            </w:r>
            <w:proofErr w:type="spellEnd"/>
            <w:r w:rsidRPr="006F3E8B">
              <w:rPr>
                <w:bCs/>
                <w:i/>
              </w:rPr>
              <w:t xml:space="preserve">  СОШ» </w:t>
            </w:r>
            <w:r w:rsidRPr="006F3E8B">
              <w:rPr>
                <w:bCs/>
              </w:rPr>
              <w:t>победитель конкура «Учитель года Алтая-1999».</w:t>
            </w:r>
          </w:p>
          <w:p w:rsidR="00345E6F" w:rsidRPr="006F3E8B" w:rsidRDefault="00345E6F" w:rsidP="001A6F19">
            <w:pPr>
              <w:rPr>
                <w:bCs/>
                <w:i/>
              </w:rPr>
            </w:pPr>
            <w:r>
              <w:rPr>
                <w:b/>
                <w:bCs/>
              </w:rPr>
              <w:t xml:space="preserve">Ерофеев </w:t>
            </w:r>
            <w:r w:rsidRPr="00D509B2">
              <w:rPr>
                <w:b/>
                <w:bCs/>
              </w:rPr>
              <w:t xml:space="preserve">Константин Владимирович, </w:t>
            </w:r>
            <w:r w:rsidRPr="006F3E8B">
              <w:rPr>
                <w:bCs/>
                <w:i/>
              </w:rPr>
              <w:t>заместитель директора по информатизации МБОУ «СОШ №118», победитель конкурса «Учитель года Алтая-2006»</w:t>
            </w:r>
            <w:r>
              <w:rPr>
                <w:bCs/>
                <w:i/>
              </w:rPr>
              <w:t>.</w:t>
            </w:r>
          </w:p>
          <w:p w:rsidR="00345E6F" w:rsidRPr="00D509B2" w:rsidRDefault="00345E6F" w:rsidP="001A6F19">
            <w:pPr>
              <w:rPr>
                <w:b/>
                <w:bCs/>
              </w:rPr>
            </w:pPr>
          </w:p>
        </w:tc>
      </w:tr>
      <w:tr w:rsidR="00345E6F" w:rsidRPr="00895C1B" w:rsidTr="001A6F19">
        <w:tblPrEx>
          <w:tblCellMar>
            <w:top w:w="0" w:type="dxa"/>
            <w:bottom w:w="0" w:type="dxa"/>
          </w:tblCellMar>
        </w:tblPrEx>
        <w:tc>
          <w:tcPr>
            <w:tcW w:w="2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5E6F" w:rsidRDefault="00345E6F" w:rsidP="001A6F19">
            <w:pPr>
              <w:jc w:val="center"/>
              <w:rPr>
                <w:bCs/>
              </w:rPr>
            </w:pPr>
          </w:p>
        </w:tc>
        <w:tc>
          <w:tcPr>
            <w:tcW w:w="7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345E6F" w:rsidRDefault="00345E6F" w:rsidP="001A6F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Мастер-классы</w:t>
            </w:r>
          </w:p>
        </w:tc>
      </w:tr>
      <w:tr w:rsidR="00345E6F" w:rsidRPr="00895C1B" w:rsidTr="001A6F19">
        <w:tblPrEx>
          <w:tblCellMar>
            <w:top w:w="0" w:type="dxa"/>
            <w:bottom w:w="0" w:type="dxa"/>
          </w:tblCellMar>
        </w:tblPrEx>
        <w:tc>
          <w:tcPr>
            <w:tcW w:w="2077" w:type="dxa"/>
            <w:tcBorders>
              <w:top w:val="double" w:sz="4" w:space="0" w:color="auto"/>
            </w:tcBorders>
          </w:tcPr>
          <w:p w:rsidR="00345E6F" w:rsidRPr="00574E97" w:rsidRDefault="00345E6F" w:rsidP="001A6F19">
            <w:pPr>
              <w:jc w:val="center"/>
              <w:rPr>
                <w:bCs/>
              </w:rPr>
            </w:pPr>
          </w:p>
          <w:p w:rsidR="00345E6F" w:rsidRPr="00574E97" w:rsidRDefault="00345E6F" w:rsidP="001A6F19">
            <w:pPr>
              <w:jc w:val="center"/>
              <w:rPr>
                <w:bCs/>
              </w:rPr>
            </w:pPr>
            <w:r>
              <w:rPr>
                <w:bCs/>
              </w:rPr>
              <w:t>12.35 – 13.05</w:t>
            </w:r>
          </w:p>
        </w:tc>
        <w:tc>
          <w:tcPr>
            <w:tcW w:w="7670" w:type="dxa"/>
            <w:tcBorders>
              <w:top w:val="double" w:sz="4" w:space="0" w:color="auto"/>
              <w:right w:val="double" w:sz="4" w:space="0" w:color="auto"/>
            </w:tcBorders>
          </w:tcPr>
          <w:p w:rsidR="00345E6F" w:rsidRDefault="00345E6F" w:rsidP="001A6F19">
            <w:pPr>
              <w:pStyle w:val="a5"/>
              <w:ind w:left="0"/>
              <w:rPr>
                <w:b/>
                <w:shd w:val="clear" w:color="auto" w:fill="FFFFFF"/>
              </w:rPr>
            </w:pPr>
          </w:p>
          <w:p w:rsidR="00345E6F" w:rsidRDefault="00345E6F" w:rsidP="001A6F19">
            <w:pPr>
              <w:rPr>
                <w:bCs/>
                <w:i/>
              </w:rPr>
            </w:pPr>
            <w:r>
              <w:rPr>
                <w:b/>
                <w:bCs/>
              </w:rPr>
              <w:t xml:space="preserve">Ерофеев </w:t>
            </w:r>
            <w:r w:rsidRPr="00D509B2">
              <w:rPr>
                <w:b/>
                <w:bCs/>
              </w:rPr>
              <w:t xml:space="preserve">Константин Владимирович, </w:t>
            </w:r>
            <w:r w:rsidRPr="006F3E8B">
              <w:rPr>
                <w:bCs/>
                <w:i/>
              </w:rPr>
              <w:t>заместитель директора по информатизации МБОУ «СОШ №118», победитель конкурса «Учитель года Алтая-2006»</w:t>
            </w:r>
            <w:r>
              <w:rPr>
                <w:bCs/>
                <w:i/>
              </w:rPr>
              <w:t>.</w:t>
            </w:r>
          </w:p>
          <w:p w:rsidR="00345E6F" w:rsidRPr="00311AB7" w:rsidRDefault="00345E6F" w:rsidP="001A6F19">
            <w:pPr>
              <w:rPr>
                <w:b/>
                <w:bCs/>
                <w:i/>
                <w:u w:val="single"/>
              </w:rPr>
            </w:pPr>
            <w:r w:rsidRPr="00311AB7">
              <w:rPr>
                <w:b/>
                <w:bCs/>
                <w:i/>
                <w:u w:val="single"/>
              </w:rPr>
              <w:t>«Современное оборудование в условиях реализации ФГОС»</w:t>
            </w:r>
            <w:r>
              <w:rPr>
                <w:b/>
                <w:bCs/>
                <w:i/>
                <w:u w:val="single"/>
              </w:rPr>
              <w:t>.</w:t>
            </w:r>
          </w:p>
          <w:p w:rsidR="00345E6F" w:rsidRPr="00E8009F" w:rsidRDefault="00345E6F" w:rsidP="001A6F19">
            <w:pPr>
              <w:rPr>
                <w:b/>
                <w:color w:val="000000"/>
                <w:shd w:val="clear" w:color="auto" w:fill="FFFFFF"/>
              </w:rPr>
            </w:pPr>
          </w:p>
        </w:tc>
      </w:tr>
      <w:tr w:rsidR="00345E6F" w:rsidRPr="00895C1B" w:rsidTr="001A6F19">
        <w:tblPrEx>
          <w:tblCellMar>
            <w:top w:w="0" w:type="dxa"/>
            <w:bottom w:w="0" w:type="dxa"/>
          </w:tblCellMar>
        </w:tblPrEx>
        <w:tc>
          <w:tcPr>
            <w:tcW w:w="2077" w:type="dxa"/>
            <w:tcBorders>
              <w:top w:val="double" w:sz="4" w:space="0" w:color="auto"/>
            </w:tcBorders>
          </w:tcPr>
          <w:p w:rsidR="00345E6F" w:rsidRPr="00D509B2" w:rsidRDefault="00345E6F" w:rsidP="001A6F19">
            <w:pPr>
              <w:jc w:val="center"/>
              <w:rPr>
                <w:bCs/>
              </w:rPr>
            </w:pPr>
            <w:r>
              <w:rPr>
                <w:bCs/>
              </w:rPr>
              <w:t>13. 10 – 13.40</w:t>
            </w:r>
          </w:p>
          <w:p w:rsidR="00345E6F" w:rsidRDefault="00345E6F" w:rsidP="001A6F19">
            <w:pPr>
              <w:jc w:val="center"/>
              <w:rPr>
                <w:bCs/>
              </w:rPr>
            </w:pPr>
          </w:p>
          <w:p w:rsidR="00345E6F" w:rsidRDefault="00345E6F" w:rsidP="001A6F19">
            <w:pPr>
              <w:jc w:val="center"/>
              <w:rPr>
                <w:bCs/>
              </w:rPr>
            </w:pPr>
          </w:p>
          <w:p w:rsidR="00345E6F" w:rsidRPr="00574E97" w:rsidRDefault="00345E6F" w:rsidP="001A6F19">
            <w:pPr>
              <w:jc w:val="center"/>
              <w:rPr>
                <w:bCs/>
              </w:rPr>
            </w:pPr>
          </w:p>
        </w:tc>
        <w:tc>
          <w:tcPr>
            <w:tcW w:w="7670" w:type="dxa"/>
            <w:tcBorders>
              <w:top w:val="double" w:sz="4" w:space="0" w:color="auto"/>
              <w:right w:val="double" w:sz="4" w:space="0" w:color="auto"/>
            </w:tcBorders>
          </w:tcPr>
          <w:p w:rsidR="00345E6F" w:rsidRDefault="00345E6F" w:rsidP="001A6F19">
            <w:pPr>
              <w:rPr>
                <w:bCs/>
                <w:i/>
              </w:rPr>
            </w:pPr>
            <w:proofErr w:type="spellStart"/>
            <w:r>
              <w:rPr>
                <w:b/>
                <w:bCs/>
              </w:rPr>
              <w:t>Казанина</w:t>
            </w:r>
            <w:proofErr w:type="spellEnd"/>
            <w:r>
              <w:rPr>
                <w:b/>
                <w:bCs/>
              </w:rPr>
              <w:t xml:space="preserve"> Елена Александровна,  </w:t>
            </w:r>
            <w:r w:rsidRPr="006F3E8B">
              <w:rPr>
                <w:bCs/>
                <w:i/>
              </w:rPr>
              <w:t>председатель АКОО Клуб «Учитель года Алтая», учитель ИЗО</w:t>
            </w:r>
            <w:proofErr w:type="gramStart"/>
            <w:r w:rsidRPr="006F3E8B">
              <w:rPr>
                <w:bCs/>
                <w:i/>
              </w:rPr>
              <w:t>,М</w:t>
            </w:r>
            <w:proofErr w:type="gramEnd"/>
            <w:r w:rsidRPr="006F3E8B">
              <w:rPr>
                <w:bCs/>
                <w:i/>
              </w:rPr>
              <w:t>ХК МБОУ «</w:t>
            </w:r>
            <w:proofErr w:type="spellStart"/>
            <w:r w:rsidRPr="006F3E8B">
              <w:rPr>
                <w:bCs/>
                <w:i/>
              </w:rPr>
              <w:t>Сростинская</w:t>
            </w:r>
            <w:proofErr w:type="spellEnd"/>
            <w:r w:rsidRPr="006F3E8B">
              <w:rPr>
                <w:bCs/>
                <w:i/>
              </w:rPr>
              <w:t xml:space="preserve"> СОШ им. В. М. Шукшина», лауреат краевого этапа конкурса «Учитель года Алтая 2013».</w:t>
            </w:r>
          </w:p>
          <w:p w:rsidR="00345E6F" w:rsidRDefault="00345E6F" w:rsidP="001A6F19">
            <w:pPr>
              <w:rPr>
                <w:b/>
                <w:bCs/>
                <w:i/>
                <w:u w:val="single"/>
              </w:rPr>
            </w:pPr>
            <w:r w:rsidRPr="00311AB7">
              <w:rPr>
                <w:b/>
                <w:bCs/>
                <w:i/>
                <w:u w:val="single"/>
              </w:rPr>
              <w:t>«Каждый урок в поисках смыслов и истины».</w:t>
            </w:r>
          </w:p>
          <w:p w:rsidR="00345E6F" w:rsidRPr="00311AB7" w:rsidRDefault="00345E6F" w:rsidP="001A6F19">
            <w:pPr>
              <w:rPr>
                <w:b/>
                <w:bCs/>
                <w:u w:val="single"/>
              </w:rPr>
            </w:pPr>
          </w:p>
        </w:tc>
      </w:tr>
      <w:tr w:rsidR="00345E6F" w:rsidRPr="00895C1B" w:rsidTr="001A6F19">
        <w:tblPrEx>
          <w:tblCellMar>
            <w:top w:w="0" w:type="dxa"/>
            <w:bottom w:w="0" w:type="dxa"/>
          </w:tblCellMar>
        </w:tblPrEx>
        <w:tc>
          <w:tcPr>
            <w:tcW w:w="2077" w:type="dxa"/>
            <w:tcBorders>
              <w:top w:val="double" w:sz="4" w:space="0" w:color="auto"/>
            </w:tcBorders>
          </w:tcPr>
          <w:p w:rsidR="00345E6F" w:rsidRPr="00574E97" w:rsidRDefault="00345E6F" w:rsidP="001A6F19">
            <w:pPr>
              <w:jc w:val="center"/>
              <w:rPr>
                <w:bCs/>
              </w:rPr>
            </w:pPr>
          </w:p>
          <w:p w:rsidR="00345E6F" w:rsidRPr="00574E97" w:rsidRDefault="00345E6F" w:rsidP="001A6F19">
            <w:pPr>
              <w:rPr>
                <w:bCs/>
              </w:rPr>
            </w:pPr>
            <w:r>
              <w:rPr>
                <w:bCs/>
              </w:rPr>
              <w:t xml:space="preserve">    13.45- 14.15</w:t>
            </w:r>
          </w:p>
        </w:tc>
        <w:tc>
          <w:tcPr>
            <w:tcW w:w="7670" w:type="dxa"/>
            <w:tcBorders>
              <w:top w:val="double" w:sz="4" w:space="0" w:color="auto"/>
              <w:right w:val="double" w:sz="4" w:space="0" w:color="auto"/>
            </w:tcBorders>
          </w:tcPr>
          <w:p w:rsidR="00345E6F" w:rsidRDefault="00345E6F" w:rsidP="001A6F19">
            <w:pPr>
              <w:contextualSpacing/>
              <w:rPr>
                <w:b/>
                <w:color w:val="000000"/>
                <w:u w:val="single"/>
                <w:shd w:val="clear" w:color="auto" w:fill="FFFFFF"/>
              </w:rPr>
            </w:pPr>
            <w:r>
              <w:rPr>
                <w:b/>
                <w:bCs/>
              </w:rPr>
              <w:t xml:space="preserve">1. </w:t>
            </w:r>
            <w:proofErr w:type="spellStart"/>
            <w:r w:rsidRPr="008179B5">
              <w:rPr>
                <w:b/>
                <w:bCs/>
              </w:rPr>
              <w:t>Марухин</w:t>
            </w:r>
            <w:proofErr w:type="spellEnd"/>
            <w:r w:rsidRPr="008179B5">
              <w:rPr>
                <w:b/>
                <w:bCs/>
              </w:rPr>
              <w:t xml:space="preserve"> Николай Петрович</w:t>
            </w:r>
            <w:r w:rsidRPr="008179B5">
              <w:rPr>
                <w:bCs/>
              </w:rPr>
              <w:t xml:space="preserve">, </w:t>
            </w:r>
            <w:r w:rsidRPr="008179B5">
              <w:rPr>
                <w:bCs/>
                <w:i/>
              </w:rPr>
              <w:t>учитель истории и обществознания МКОУ «</w:t>
            </w:r>
            <w:proofErr w:type="spellStart"/>
            <w:r w:rsidRPr="008179B5">
              <w:rPr>
                <w:bCs/>
                <w:i/>
              </w:rPr>
              <w:t>Малаховская</w:t>
            </w:r>
            <w:proofErr w:type="spellEnd"/>
            <w:r w:rsidRPr="008179B5">
              <w:rPr>
                <w:bCs/>
                <w:i/>
              </w:rPr>
              <w:t xml:space="preserve"> СОШ» </w:t>
            </w:r>
            <w:proofErr w:type="spellStart"/>
            <w:r w:rsidRPr="008179B5">
              <w:rPr>
                <w:bCs/>
                <w:i/>
              </w:rPr>
              <w:t>Косихинского</w:t>
            </w:r>
            <w:proofErr w:type="spellEnd"/>
            <w:r w:rsidRPr="008179B5">
              <w:rPr>
                <w:bCs/>
                <w:i/>
              </w:rPr>
              <w:t xml:space="preserve"> района, победитель </w:t>
            </w:r>
            <w:r w:rsidRPr="008179B5">
              <w:rPr>
                <w:i/>
              </w:rPr>
              <w:t>краевого этапа конкурса</w:t>
            </w:r>
            <w:r w:rsidRPr="008179B5">
              <w:rPr>
                <w:bCs/>
                <w:i/>
              </w:rPr>
              <w:t xml:space="preserve"> «Учитель года Алтая 1999».</w:t>
            </w:r>
            <w:r w:rsidRPr="008179B5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u w:val="single"/>
                <w:shd w:val="clear" w:color="auto" w:fill="FFFFFF"/>
              </w:rPr>
              <w:t>"</w:t>
            </w:r>
            <w:proofErr w:type="spellStart"/>
            <w:r>
              <w:rPr>
                <w:b/>
                <w:color w:val="000000"/>
                <w:u w:val="single"/>
                <w:shd w:val="clear" w:color="auto" w:fill="FFFFFF"/>
              </w:rPr>
              <w:t>Медиаобразование</w:t>
            </w:r>
            <w:proofErr w:type="spellEnd"/>
            <w:r>
              <w:rPr>
                <w:b/>
                <w:color w:val="000000"/>
                <w:u w:val="single"/>
                <w:shd w:val="clear" w:color="auto" w:fill="FFFFFF"/>
              </w:rPr>
              <w:t xml:space="preserve"> и </w:t>
            </w:r>
            <w:proofErr w:type="spellStart"/>
            <w:r>
              <w:rPr>
                <w:b/>
                <w:color w:val="000000"/>
                <w:u w:val="single"/>
                <w:shd w:val="clear" w:color="auto" w:fill="FFFFFF"/>
              </w:rPr>
              <w:t>медиаумения</w:t>
            </w:r>
            <w:proofErr w:type="spellEnd"/>
            <w:r>
              <w:rPr>
                <w:b/>
                <w:color w:val="000000"/>
                <w:u w:val="single"/>
                <w:shd w:val="clear" w:color="auto" w:fill="FFFFFF"/>
              </w:rPr>
              <w:t xml:space="preserve">». </w:t>
            </w:r>
          </w:p>
          <w:p w:rsidR="00345E6F" w:rsidRDefault="00345E6F" w:rsidP="001A6F19">
            <w:pPr>
              <w:contextualSpacing/>
              <w:rPr>
                <w:b/>
                <w:color w:val="000000"/>
                <w:u w:val="single"/>
                <w:shd w:val="clear" w:color="auto" w:fill="FFFFFF"/>
              </w:rPr>
            </w:pPr>
          </w:p>
          <w:p w:rsidR="00345E6F" w:rsidRPr="00172467" w:rsidRDefault="00345E6F" w:rsidP="001A6F19">
            <w:pPr>
              <w:contextualSpacing/>
              <w:rPr>
                <w:i/>
              </w:rPr>
            </w:pPr>
          </w:p>
        </w:tc>
      </w:tr>
      <w:tr w:rsidR="00345E6F" w:rsidRPr="00D93882" w:rsidTr="001A6F19">
        <w:tblPrEx>
          <w:tblCellMar>
            <w:top w:w="0" w:type="dxa"/>
            <w:bottom w:w="0" w:type="dxa"/>
          </w:tblCellMar>
        </w:tblPrEx>
        <w:tc>
          <w:tcPr>
            <w:tcW w:w="20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6F" w:rsidRDefault="00345E6F" w:rsidP="001A6F19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14.15 – 14.30</w:t>
            </w:r>
          </w:p>
        </w:tc>
        <w:tc>
          <w:tcPr>
            <w:tcW w:w="76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45E6F" w:rsidRPr="004275F3" w:rsidRDefault="00345E6F" w:rsidP="001A6F19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 xml:space="preserve">                 </w:t>
            </w:r>
            <w:r w:rsidRPr="004275F3">
              <w:rPr>
                <w:b/>
                <w:color w:val="000000"/>
                <w:shd w:val="clear" w:color="auto" w:fill="FFFFFF"/>
              </w:rPr>
              <w:t>Рефлексия.</w:t>
            </w:r>
          </w:p>
        </w:tc>
      </w:tr>
    </w:tbl>
    <w:p w:rsidR="00345E6F" w:rsidRDefault="00345E6F" w:rsidP="00345E6F"/>
    <w:p w:rsidR="00345E6F" w:rsidRDefault="00345E6F"/>
    <w:sectPr w:rsidR="00345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486"/>
    <w:rsid w:val="00345E6F"/>
    <w:rsid w:val="007067F2"/>
    <w:rsid w:val="00EC0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5E6F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345E6F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5">
    <w:name w:val="List Paragraph"/>
    <w:basedOn w:val="a"/>
    <w:uiPriority w:val="34"/>
    <w:qFormat/>
    <w:rsid w:val="00345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5E6F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345E6F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5">
    <w:name w:val="List Paragraph"/>
    <w:basedOn w:val="a"/>
    <w:uiPriority w:val="34"/>
    <w:qFormat/>
    <w:rsid w:val="00345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Шабалина Елена Петровна</dc:creator>
  <cp:keywords/>
  <dc:description/>
  <cp:lastModifiedBy>Шабалина Елена Петровна</cp:lastModifiedBy>
  <cp:revision>2</cp:revision>
  <dcterms:created xsi:type="dcterms:W3CDTF">2016-11-08T10:16:00Z</dcterms:created>
  <dcterms:modified xsi:type="dcterms:W3CDTF">2016-11-08T10:19:00Z</dcterms:modified>
</cp:coreProperties>
</file>