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123E" w:rsidRDefault="005B123E" w:rsidP="00BE519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CB7F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Министерство </w:t>
      </w:r>
      <w:r w:rsidR="00C27FC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просвещения</w:t>
      </w:r>
      <w:r w:rsidRPr="00CB7F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РФ</w:t>
      </w:r>
    </w:p>
    <w:p w:rsidR="00C27FC7" w:rsidRDefault="00C27FC7" w:rsidP="00BE519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Министерство культуры РФ</w:t>
      </w:r>
    </w:p>
    <w:p w:rsidR="00C27FC7" w:rsidRPr="00CB7F4E" w:rsidRDefault="00C27FC7" w:rsidP="00BE519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Министерство науки и высшего образования РФ</w:t>
      </w:r>
    </w:p>
    <w:p w:rsidR="005B123E" w:rsidRPr="00CB7F4E" w:rsidRDefault="005B123E" w:rsidP="00BE519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CB7F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Правительство Алтайского края</w:t>
      </w:r>
    </w:p>
    <w:p w:rsidR="005B123E" w:rsidRPr="00CB7F4E" w:rsidRDefault="005B123E" w:rsidP="00BE519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CB7F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Федеральное государственное бюджетное образовательное учреждение высшего образования «Алтайский государственный гуманитарно-педагогический университет имени В.М. Шукшина»</w:t>
      </w:r>
    </w:p>
    <w:p w:rsidR="001F7D65" w:rsidRPr="00CB7F4E" w:rsidRDefault="001F7D65" w:rsidP="001F7D6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CB7F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Всероссийский мемориальный музей-заповедник В.М. Шукшина</w:t>
      </w:r>
    </w:p>
    <w:p w:rsidR="005B123E" w:rsidRPr="00CB7F4E" w:rsidRDefault="005B123E" w:rsidP="00C73CCF">
      <w:pPr>
        <w:spacing w:after="0" w:line="240" w:lineRule="auto"/>
        <w:rPr>
          <w:rFonts w:ascii="Times New Roman" w:hAnsi="Times New Roman" w:cs="Times New Roman"/>
          <w:color w:val="001C91"/>
          <w:sz w:val="28"/>
          <w:szCs w:val="28"/>
          <w:shd w:val="clear" w:color="auto" w:fill="FFFFFF"/>
          <w:lang w:eastAsia="ru-RU"/>
        </w:rPr>
      </w:pPr>
    </w:p>
    <w:p w:rsidR="00F82147" w:rsidRPr="00CB7F4E" w:rsidRDefault="00F82147" w:rsidP="000104A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974D97" w:rsidRDefault="00974D97" w:rsidP="00BE519E">
      <w:pPr>
        <w:spacing w:after="0" w:line="240" w:lineRule="auto"/>
        <w:jc w:val="center"/>
        <w:rPr>
          <w:rFonts w:ascii="Times New Roman" w:hAnsi="Times New Roman" w:cs="Times New Roman"/>
          <w:color w:val="001C91"/>
          <w:sz w:val="28"/>
          <w:szCs w:val="28"/>
          <w:shd w:val="clear" w:color="auto" w:fill="FFFFFF"/>
          <w:lang w:eastAsia="ru-RU"/>
        </w:rPr>
      </w:pPr>
    </w:p>
    <w:p w:rsidR="005B123E" w:rsidRPr="00CB7F4E" w:rsidRDefault="00A871AD" w:rsidP="00BE519E">
      <w:pPr>
        <w:spacing w:after="0" w:line="240" w:lineRule="auto"/>
        <w:jc w:val="center"/>
        <w:rPr>
          <w:rFonts w:ascii="Times New Roman" w:hAnsi="Times New Roman" w:cs="Times New Roman"/>
          <w:color w:val="001C91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color w:val="001C91"/>
          <w:sz w:val="28"/>
          <w:szCs w:val="28"/>
          <w:shd w:val="clear" w:color="auto" w:fill="FFFFFF"/>
          <w:lang w:eastAsia="ru-RU"/>
        </w:rPr>
        <w:t>И</w:t>
      </w:r>
      <w:r w:rsidR="005B123E" w:rsidRPr="00CB7F4E">
        <w:rPr>
          <w:rFonts w:ascii="Times New Roman" w:hAnsi="Times New Roman" w:cs="Times New Roman"/>
          <w:color w:val="001C91"/>
          <w:sz w:val="28"/>
          <w:szCs w:val="28"/>
          <w:shd w:val="clear" w:color="auto" w:fill="FFFFFF"/>
          <w:lang w:eastAsia="ru-RU"/>
        </w:rPr>
        <w:t>нформационное письмо</w:t>
      </w:r>
    </w:p>
    <w:p w:rsidR="005B123E" w:rsidRPr="00CB7F4E" w:rsidRDefault="005B123E" w:rsidP="00B53CCC">
      <w:pPr>
        <w:spacing w:after="0" w:line="240" w:lineRule="auto"/>
        <w:jc w:val="center"/>
        <w:rPr>
          <w:rFonts w:ascii="Times New Roman" w:hAnsi="Times New Roman" w:cs="Times New Roman"/>
          <w:color w:val="001C91"/>
          <w:sz w:val="28"/>
          <w:szCs w:val="28"/>
          <w:shd w:val="clear" w:color="auto" w:fill="FFFFFF"/>
          <w:lang w:eastAsia="ru-RU"/>
        </w:rPr>
      </w:pPr>
    </w:p>
    <w:p w:rsidR="005B123E" w:rsidRPr="00CB7F4E" w:rsidRDefault="004825D9" w:rsidP="00B53CCC">
      <w:pPr>
        <w:spacing w:after="0" w:line="240" w:lineRule="auto"/>
        <w:jc w:val="center"/>
        <w:rPr>
          <w:rFonts w:ascii="Times New Roman" w:hAnsi="Times New Roman" w:cs="Times New Roman"/>
          <w:color w:val="001C91"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color w:val="001C91"/>
          <w:sz w:val="28"/>
          <w:szCs w:val="28"/>
          <w:shd w:val="clear" w:color="auto" w:fill="FFFFFF"/>
          <w:lang w:val="en-US" w:eastAsia="ru-RU"/>
        </w:rPr>
        <w:t>II</w:t>
      </w:r>
      <w:r w:rsidR="00C27FC7" w:rsidRPr="00C27FC7">
        <w:rPr>
          <w:rFonts w:ascii="Times New Roman" w:hAnsi="Times New Roman" w:cs="Times New Roman"/>
          <w:color w:val="001C91"/>
          <w:sz w:val="28"/>
          <w:szCs w:val="28"/>
          <w:shd w:val="clear" w:color="auto" w:fill="FFFFFF"/>
          <w:lang w:eastAsia="ru-RU"/>
        </w:rPr>
        <w:t xml:space="preserve"> </w:t>
      </w:r>
      <w:r w:rsidR="00C27FC7">
        <w:rPr>
          <w:rFonts w:ascii="Times New Roman" w:hAnsi="Times New Roman" w:cs="Times New Roman"/>
          <w:color w:val="001C91"/>
          <w:sz w:val="28"/>
          <w:szCs w:val="28"/>
          <w:shd w:val="clear" w:color="auto" w:fill="FFFFFF"/>
          <w:lang w:eastAsia="ru-RU"/>
        </w:rPr>
        <w:t>Всероссийская с м</w:t>
      </w:r>
      <w:r w:rsidR="005B123E" w:rsidRPr="00CB7F4E">
        <w:rPr>
          <w:rFonts w:ascii="Times New Roman" w:hAnsi="Times New Roman" w:cs="Times New Roman"/>
          <w:color w:val="001C91"/>
          <w:sz w:val="28"/>
          <w:szCs w:val="28"/>
          <w:shd w:val="clear" w:color="auto" w:fill="FFFFFF"/>
          <w:lang w:eastAsia="ru-RU"/>
        </w:rPr>
        <w:t>еждународн</w:t>
      </w:r>
      <w:r w:rsidR="00C27FC7">
        <w:rPr>
          <w:rFonts w:ascii="Times New Roman" w:hAnsi="Times New Roman" w:cs="Times New Roman"/>
          <w:color w:val="001C91"/>
          <w:sz w:val="28"/>
          <w:szCs w:val="28"/>
          <w:shd w:val="clear" w:color="auto" w:fill="FFFFFF"/>
          <w:lang w:eastAsia="ru-RU"/>
        </w:rPr>
        <w:t>ым</w:t>
      </w:r>
      <w:r w:rsidR="005B123E" w:rsidRPr="00CB7F4E">
        <w:rPr>
          <w:rFonts w:ascii="Times New Roman" w:hAnsi="Times New Roman" w:cs="Times New Roman"/>
          <w:color w:val="001C91"/>
          <w:sz w:val="28"/>
          <w:szCs w:val="28"/>
          <w:shd w:val="clear" w:color="auto" w:fill="FFFFFF"/>
          <w:lang w:eastAsia="ru-RU"/>
        </w:rPr>
        <w:t xml:space="preserve"> </w:t>
      </w:r>
      <w:r w:rsidR="00C27FC7">
        <w:rPr>
          <w:rFonts w:ascii="Times New Roman" w:hAnsi="Times New Roman" w:cs="Times New Roman"/>
          <w:color w:val="001C91"/>
          <w:sz w:val="28"/>
          <w:szCs w:val="28"/>
          <w:shd w:val="clear" w:color="auto" w:fill="FFFFFF"/>
          <w:lang w:eastAsia="ru-RU"/>
        </w:rPr>
        <w:t xml:space="preserve">участием </w:t>
      </w:r>
      <w:r w:rsidR="005B123E" w:rsidRPr="00CB7F4E">
        <w:rPr>
          <w:rFonts w:ascii="Times New Roman" w:hAnsi="Times New Roman" w:cs="Times New Roman"/>
          <w:color w:val="001C91"/>
          <w:sz w:val="28"/>
          <w:szCs w:val="28"/>
          <w:shd w:val="clear" w:color="auto" w:fill="FFFFFF"/>
          <w:lang w:eastAsia="ru-RU"/>
        </w:rPr>
        <w:t>научная конференция</w:t>
      </w:r>
    </w:p>
    <w:p w:rsidR="005B123E" w:rsidRPr="00CB7F4E" w:rsidRDefault="00984435" w:rsidP="00293BC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1C91"/>
          <w:sz w:val="40"/>
          <w:szCs w:val="40"/>
          <w:shd w:val="clear" w:color="auto" w:fill="FFFFFF"/>
          <w:lang w:eastAsia="ru-RU"/>
        </w:rPr>
      </w:pPr>
      <w:r w:rsidRPr="00CB7F4E">
        <w:rPr>
          <w:rFonts w:ascii="Times New Roman" w:hAnsi="Times New Roman" w:cs="Times New Roman"/>
          <w:b/>
          <w:bCs/>
          <w:color w:val="001C91"/>
          <w:sz w:val="40"/>
          <w:szCs w:val="40"/>
          <w:shd w:val="clear" w:color="auto" w:fill="FFFFFF"/>
          <w:lang w:eastAsia="ru-RU"/>
        </w:rPr>
        <w:t>«</w:t>
      </w:r>
      <w:r w:rsidR="005B123E" w:rsidRPr="00CB7F4E">
        <w:rPr>
          <w:rFonts w:ascii="Times New Roman" w:hAnsi="Times New Roman" w:cs="Times New Roman"/>
          <w:b/>
          <w:bCs/>
          <w:color w:val="001C91"/>
          <w:sz w:val="40"/>
          <w:szCs w:val="40"/>
          <w:shd w:val="clear" w:color="auto" w:fill="FFFFFF"/>
          <w:lang w:eastAsia="ru-RU"/>
        </w:rPr>
        <w:t>Сибирская ментальность как объект гуманитарных исследований</w:t>
      </w:r>
      <w:r w:rsidRPr="00CB7F4E">
        <w:rPr>
          <w:rFonts w:ascii="Times New Roman" w:hAnsi="Times New Roman" w:cs="Times New Roman"/>
          <w:b/>
          <w:bCs/>
          <w:color w:val="001C91"/>
          <w:sz w:val="40"/>
          <w:szCs w:val="40"/>
          <w:shd w:val="clear" w:color="auto" w:fill="FFFFFF"/>
          <w:lang w:eastAsia="ru-RU"/>
        </w:rPr>
        <w:t>»</w:t>
      </w:r>
    </w:p>
    <w:p w:rsidR="00C27FC7" w:rsidRDefault="005B123E" w:rsidP="00BE519E">
      <w:pPr>
        <w:spacing w:after="0" w:line="240" w:lineRule="auto"/>
        <w:jc w:val="center"/>
        <w:rPr>
          <w:rFonts w:ascii="Times New Roman" w:hAnsi="Times New Roman" w:cs="Times New Roman"/>
          <w:color w:val="001C91"/>
          <w:sz w:val="28"/>
          <w:szCs w:val="28"/>
          <w:shd w:val="clear" w:color="auto" w:fill="FFFFFF"/>
          <w:lang w:eastAsia="ru-RU"/>
        </w:rPr>
      </w:pPr>
      <w:r w:rsidRPr="00CB7F4E">
        <w:rPr>
          <w:rFonts w:ascii="Times New Roman" w:hAnsi="Times New Roman" w:cs="Times New Roman"/>
          <w:color w:val="001C91"/>
          <w:sz w:val="28"/>
          <w:szCs w:val="28"/>
          <w:shd w:val="clear" w:color="auto" w:fill="FFFFFF"/>
          <w:lang w:eastAsia="ru-RU"/>
        </w:rPr>
        <w:t xml:space="preserve">посвящается </w:t>
      </w:r>
      <w:r w:rsidR="00C27FC7">
        <w:rPr>
          <w:rFonts w:ascii="Times New Roman" w:hAnsi="Times New Roman" w:cs="Times New Roman"/>
          <w:color w:val="001C91"/>
          <w:sz w:val="28"/>
          <w:szCs w:val="28"/>
          <w:shd w:val="clear" w:color="auto" w:fill="FFFFFF"/>
          <w:lang w:eastAsia="ru-RU"/>
        </w:rPr>
        <w:t xml:space="preserve">памяти </w:t>
      </w:r>
      <w:r w:rsidR="00C27FC7" w:rsidRPr="00C27FC7">
        <w:rPr>
          <w:rFonts w:ascii="Times New Roman" w:hAnsi="Times New Roman" w:cs="Times New Roman"/>
          <w:color w:val="001C91"/>
          <w:sz w:val="28"/>
          <w:szCs w:val="28"/>
          <w:shd w:val="clear" w:color="auto" w:fill="FFFFFF"/>
          <w:lang w:eastAsia="ru-RU"/>
        </w:rPr>
        <w:t>кинорежиссёр</w:t>
      </w:r>
      <w:r w:rsidR="00C27FC7">
        <w:rPr>
          <w:rFonts w:ascii="Times New Roman" w:hAnsi="Times New Roman" w:cs="Times New Roman"/>
          <w:color w:val="001C91"/>
          <w:sz w:val="28"/>
          <w:szCs w:val="28"/>
          <w:shd w:val="clear" w:color="auto" w:fill="FFFFFF"/>
          <w:lang w:eastAsia="ru-RU"/>
        </w:rPr>
        <w:t>а</w:t>
      </w:r>
      <w:r w:rsidR="00C27FC7" w:rsidRPr="00C27FC7">
        <w:rPr>
          <w:rFonts w:ascii="Times New Roman" w:hAnsi="Times New Roman" w:cs="Times New Roman"/>
          <w:color w:val="001C91"/>
          <w:sz w:val="28"/>
          <w:szCs w:val="28"/>
          <w:shd w:val="clear" w:color="auto" w:fill="FFFFFF"/>
          <w:lang w:eastAsia="ru-RU"/>
        </w:rPr>
        <w:t>, актёр</w:t>
      </w:r>
      <w:r w:rsidR="00C27FC7">
        <w:rPr>
          <w:rFonts w:ascii="Times New Roman" w:hAnsi="Times New Roman" w:cs="Times New Roman"/>
          <w:color w:val="001C91"/>
          <w:sz w:val="28"/>
          <w:szCs w:val="28"/>
          <w:shd w:val="clear" w:color="auto" w:fill="FFFFFF"/>
          <w:lang w:eastAsia="ru-RU"/>
        </w:rPr>
        <w:t>а</w:t>
      </w:r>
      <w:r w:rsidR="00C27FC7" w:rsidRPr="00C27FC7">
        <w:rPr>
          <w:rFonts w:ascii="Times New Roman" w:hAnsi="Times New Roman" w:cs="Times New Roman"/>
          <w:color w:val="001C91"/>
          <w:sz w:val="28"/>
          <w:szCs w:val="28"/>
          <w:shd w:val="clear" w:color="auto" w:fill="FFFFFF"/>
          <w:lang w:eastAsia="ru-RU"/>
        </w:rPr>
        <w:t>, сценарист</w:t>
      </w:r>
      <w:r w:rsidR="00C27FC7">
        <w:rPr>
          <w:rFonts w:ascii="Times New Roman" w:hAnsi="Times New Roman" w:cs="Times New Roman"/>
          <w:color w:val="001C91"/>
          <w:sz w:val="28"/>
          <w:szCs w:val="28"/>
          <w:shd w:val="clear" w:color="auto" w:fill="FFFFFF"/>
          <w:lang w:eastAsia="ru-RU"/>
        </w:rPr>
        <w:t xml:space="preserve">а и писателя </w:t>
      </w:r>
    </w:p>
    <w:p w:rsidR="005B123E" w:rsidRPr="00C27FC7" w:rsidRDefault="005B123E" w:rsidP="00BE519E">
      <w:pPr>
        <w:spacing w:after="0" w:line="240" w:lineRule="auto"/>
        <w:jc w:val="center"/>
        <w:rPr>
          <w:rFonts w:ascii="Times New Roman" w:hAnsi="Times New Roman" w:cs="Times New Roman"/>
          <w:color w:val="001C91"/>
          <w:sz w:val="28"/>
          <w:szCs w:val="28"/>
          <w:shd w:val="clear" w:color="auto" w:fill="FFFFFF"/>
          <w:lang w:val="en-US" w:eastAsia="ru-RU"/>
        </w:rPr>
      </w:pPr>
      <w:r w:rsidRPr="00CB7F4E">
        <w:rPr>
          <w:rFonts w:ascii="Times New Roman" w:hAnsi="Times New Roman" w:cs="Times New Roman"/>
          <w:color w:val="001C91"/>
          <w:sz w:val="28"/>
          <w:szCs w:val="28"/>
          <w:shd w:val="clear" w:color="auto" w:fill="FFFFFF"/>
          <w:lang w:eastAsia="ru-RU"/>
        </w:rPr>
        <w:t>Василия</w:t>
      </w:r>
      <w:r w:rsidRPr="00C27FC7">
        <w:rPr>
          <w:rFonts w:ascii="Times New Roman" w:hAnsi="Times New Roman" w:cs="Times New Roman"/>
          <w:color w:val="001C91"/>
          <w:sz w:val="28"/>
          <w:szCs w:val="28"/>
          <w:shd w:val="clear" w:color="auto" w:fill="FFFFFF"/>
          <w:lang w:val="en-US" w:eastAsia="ru-RU"/>
        </w:rPr>
        <w:t xml:space="preserve"> </w:t>
      </w:r>
      <w:proofErr w:type="spellStart"/>
      <w:r w:rsidRPr="00CB7F4E">
        <w:rPr>
          <w:rFonts w:ascii="Times New Roman" w:hAnsi="Times New Roman" w:cs="Times New Roman"/>
          <w:color w:val="001C91"/>
          <w:sz w:val="28"/>
          <w:szCs w:val="28"/>
          <w:shd w:val="clear" w:color="auto" w:fill="FFFFFF"/>
          <w:lang w:eastAsia="ru-RU"/>
        </w:rPr>
        <w:t>Макаровича</w:t>
      </w:r>
      <w:proofErr w:type="spellEnd"/>
      <w:r w:rsidRPr="00C27FC7">
        <w:rPr>
          <w:rFonts w:ascii="Times New Roman" w:hAnsi="Times New Roman" w:cs="Times New Roman"/>
          <w:color w:val="001C91"/>
          <w:sz w:val="28"/>
          <w:szCs w:val="28"/>
          <w:shd w:val="clear" w:color="auto" w:fill="FFFFFF"/>
          <w:lang w:val="en-US" w:eastAsia="ru-RU"/>
        </w:rPr>
        <w:t xml:space="preserve"> </w:t>
      </w:r>
      <w:r w:rsidRPr="00CB7F4E">
        <w:rPr>
          <w:rFonts w:ascii="Times New Roman" w:hAnsi="Times New Roman" w:cs="Times New Roman"/>
          <w:color w:val="001C91"/>
          <w:sz w:val="28"/>
          <w:szCs w:val="28"/>
          <w:shd w:val="clear" w:color="auto" w:fill="FFFFFF"/>
          <w:lang w:eastAsia="ru-RU"/>
        </w:rPr>
        <w:t>Шукшина</w:t>
      </w:r>
    </w:p>
    <w:p w:rsidR="005B123E" w:rsidRPr="00CB7F4E" w:rsidRDefault="005B123E" w:rsidP="00BE519E">
      <w:pPr>
        <w:spacing w:after="0" w:line="240" w:lineRule="auto"/>
        <w:jc w:val="center"/>
        <w:rPr>
          <w:rFonts w:ascii="Times New Roman" w:hAnsi="Times New Roman" w:cs="Times New Roman"/>
          <w:color w:val="FB2C2C"/>
          <w:sz w:val="28"/>
          <w:szCs w:val="28"/>
          <w:shd w:val="clear" w:color="auto" w:fill="FFFFFF"/>
          <w:lang w:val="en-US" w:eastAsia="ru-RU"/>
        </w:rPr>
      </w:pPr>
      <w:r w:rsidRPr="00CB7F4E">
        <w:rPr>
          <w:rFonts w:ascii="Times New Roman" w:hAnsi="Times New Roman" w:cs="Times New Roman"/>
          <w:color w:val="001C91"/>
          <w:sz w:val="28"/>
          <w:szCs w:val="28"/>
          <w:shd w:val="clear" w:color="auto" w:fill="FFFFFF"/>
          <w:lang w:val="en-US" w:eastAsia="ru-RU"/>
        </w:rPr>
        <w:t>(SHUKSHIN-20</w:t>
      </w:r>
      <w:r w:rsidR="00C27FC7" w:rsidRPr="00C27FC7">
        <w:rPr>
          <w:rFonts w:ascii="Times New Roman" w:hAnsi="Times New Roman" w:cs="Times New Roman"/>
          <w:color w:val="001C91"/>
          <w:sz w:val="28"/>
          <w:szCs w:val="28"/>
          <w:shd w:val="clear" w:color="auto" w:fill="FFFFFF"/>
          <w:lang w:val="en-US" w:eastAsia="ru-RU"/>
        </w:rPr>
        <w:t>20</w:t>
      </w:r>
      <w:r w:rsidRPr="00CB7F4E">
        <w:rPr>
          <w:rFonts w:ascii="Times New Roman" w:hAnsi="Times New Roman" w:cs="Times New Roman"/>
          <w:color w:val="001C91"/>
          <w:sz w:val="28"/>
          <w:szCs w:val="28"/>
          <w:shd w:val="clear" w:color="auto" w:fill="FFFFFF"/>
          <w:lang w:val="en-US" w:eastAsia="ru-RU"/>
        </w:rPr>
        <w:t>)</w:t>
      </w:r>
      <w:r w:rsidRPr="00CB7F4E">
        <w:rPr>
          <w:rFonts w:ascii="Times New Roman" w:hAnsi="Times New Roman" w:cs="Times New Roman"/>
          <w:color w:val="000000"/>
          <w:sz w:val="28"/>
          <w:szCs w:val="28"/>
          <w:lang w:val="en-US" w:eastAsia="ru-RU"/>
        </w:rPr>
        <w:br/>
      </w:r>
      <w:r w:rsidRPr="00CB7F4E">
        <w:rPr>
          <w:rFonts w:ascii="Times New Roman" w:hAnsi="Times New Roman" w:cs="Times New Roman"/>
          <w:color w:val="000000"/>
          <w:sz w:val="28"/>
          <w:szCs w:val="28"/>
          <w:lang w:val="en-US" w:eastAsia="ru-RU"/>
        </w:rPr>
        <w:br/>
      </w:r>
      <w:r w:rsidR="00A15128">
        <w:rPr>
          <w:rFonts w:ascii="Times New Roman" w:hAnsi="Times New Roman" w:cs="Times New Roman"/>
          <w:color w:val="FB2C2C"/>
          <w:sz w:val="28"/>
          <w:szCs w:val="28"/>
          <w:shd w:val="clear" w:color="auto" w:fill="FFFFFF"/>
          <w:lang w:val="en-US" w:eastAsia="ru-RU"/>
        </w:rPr>
        <w:t>II</w:t>
      </w:r>
      <w:r w:rsidR="00C27FC7">
        <w:rPr>
          <w:rFonts w:ascii="Times New Roman" w:hAnsi="Times New Roman" w:cs="Times New Roman"/>
          <w:color w:val="FB2C2C"/>
          <w:sz w:val="28"/>
          <w:szCs w:val="28"/>
          <w:shd w:val="clear" w:color="auto" w:fill="FFFFFF"/>
          <w:lang w:val="en-US" w:eastAsia="ru-RU"/>
        </w:rPr>
        <w:t xml:space="preserve"> All-Russian and </w:t>
      </w:r>
      <w:r w:rsidRPr="00CB7F4E">
        <w:rPr>
          <w:rFonts w:ascii="Times New Roman" w:hAnsi="Times New Roman" w:cs="Times New Roman"/>
          <w:color w:val="FB2C2C"/>
          <w:sz w:val="28"/>
          <w:szCs w:val="28"/>
          <w:shd w:val="clear" w:color="auto" w:fill="FFFFFF"/>
          <w:lang w:val="en-US" w:eastAsia="ru-RU"/>
        </w:rPr>
        <w:t>International Conference on Humanities</w:t>
      </w:r>
    </w:p>
    <w:p w:rsidR="005B123E" w:rsidRPr="00CB7F4E" w:rsidRDefault="005B123E" w:rsidP="00BE519E">
      <w:pPr>
        <w:spacing w:after="0" w:line="240" w:lineRule="auto"/>
        <w:jc w:val="center"/>
        <w:rPr>
          <w:rFonts w:ascii="Times New Roman" w:hAnsi="Times New Roman" w:cs="Times New Roman"/>
          <w:color w:val="FB2C2C"/>
          <w:sz w:val="36"/>
          <w:szCs w:val="36"/>
          <w:shd w:val="clear" w:color="auto" w:fill="FFFFFF"/>
          <w:lang w:val="en-US" w:eastAsia="ru-RU"/>
        </w:rPr>
      </w:pPr>
      <w:r w:rsidRPr="00CB7F4E">
        <w:rPr>
          <w:rFonts w:ascii="Times New Roman" w:hAnsi="Times New Roman" w:cs="Times New Roman"/>
          <w:color w:val="FB2C2C"/>
          <w:sz w:val="36"/>
          <w:szCs w:val="36"/>
          <w:shd w:val="clear" w:color="auto" w:fill="FFFFFF"/>
          <w:lang w:val="en-US" w:eastAsia="ru-RU"/>
        </w:rPr>
        <w:t>"</w:t>
      </w:r>
      <w:r w:rsidRPr="00CB7F4E">
        <w:rPr>
          <w:rFonts w:ascii="Times New Roman" w:hAnsi="Times New Roman" w:cs="Times New Roman"/>
          <w:b/>
          <w:bCs/>
          <w:color w:val="FB2C2C"/>
          <w:sz w:val="36"/>
          <w:szCs w:val="36"/>
          <w:shd w:val="clear" w:color="auto" w:fill="FFFFFF"/>
          <w:lang w:val="en-US" w:eastAsia="ru-RU"/>
        </w:rPr>
        <w:t>Siberian</w:t>
      </w:r>
      <w:r w:rsidR="007055D2" w:rsidRPr="00CB7F4E">
        <w:rPr>
          <w:rFonts w:ascii="Times New Roman" w:hAnsi="Times New Roman" w:cs="Times New Roman"/>
          <w:b/>
          <w:bCs/>
          <w:color w:val="FB2C2C"/>
          <w:sz w:val="36"/>
          <w:szCs w:val="36"/>
          <w:shd w:val="clear" w:color="auto" w:fill="FFFFFF"/>
          <w:lang w:val="en-US" w:eastAsia="ru-RU"/>
        </w:rPr>
        <w:t xml:space="preserve"> </w:t>
      </w:r>
      <w:r w:rsidRPr="00CB7F4E">
        <w:rPr>
          <w:rFonts w:ascii="Times New Roman" w:hAnsi="Times New Roman" w:cs="Times New Roman"/>
          <w:b/>
          <w:bCs/>
          <w:color w:val="FB2C2C"/>
          <w:sz w:val="36"/>
          <w:szCs w:val="36"/>
          <w:shd w:val="clear" w:color="auto" w:fill="FFFFFF"/>
          <w:lang w:val="en-US" w:eastAsia="ru-RU"/>
        </w:rPr>
        <w:t>Mentality Studies</w:t>
      </w:r>
      <w:r w:rsidRPr="00CB7F4E">
        <w:rPr>
          <w:rFonts w:ascii="Times New Roman" w:hAnsi="Times New Roman" w:cs="Times New Roman"/>
          <w:color w:val="FB2C2C"/>
          <w:sz w:val="36"/>
          <w:szCs w:val="36"/>
          <w:shd w:val="clear" w:color="auto" w:fill="FFFFFF"/>
          <w:lang w:val="en-US" w:eastAsia="ru-RU"/>
        </w:rPr>
        <w:t xml:space="preserve">" </w:t>
      </w:r>
    </w:p>
    <w:p w:rsidR="005B123E" w:rsidRPr="00CB7F4E" w:rsidRDefault="005B123E" w:rsidP="00BE519E">
      <w:pPr>
        <w:spacing w:after="0" w:line="240" w:lineRule="auto"/>
        <w:jc w:val="center"/>
        <w:rPr>
          <w:rFonts w:ascii="Times New Roman" w:hAnsi="Times New Roman" w:cs="Times New Roman"/>
          <w:color w:val="FB2C2C"/>
          <w:sz w:val="28"/>
          <w:szCs w:val="28"/>
          <w:shd w:val="clear" w:color="auto" w:fill="FFFFFF"/>
          <w:lang w:val="en-US" w:eastAsia="ru-RU"/>
        </w:rPr>
      </w:pPr>
      <w:r w:rsidRPr="00CB7F4E">
        <w:rPr>
          <w:rFonts w:ascii="Times New Roman" w:hAnsi="Times New Roman" w:cs="Times New Roman"/>
          <w:color w:val="FB2C2C"/>
          <w:sz w:val="28"/>
          <w:szCs w:val="28"/>
          <w:shd w:val="clear" w:color="auto" w:fill="FFFFFF"/>
          <w:lang w:val="en-US" w:eastAsia="ru-RU"/>
        </w:rPr>
        <w:t xml:space="preserve">(in honor of </w:t>
      </w:r>
      <w:proofErr w:type="spellStart"/>
      <w:r w:rsidRPr="00CB7F4E">
        <w:rPr>
          <w:rFonts w:ascii="Times New Roman" w:hAnsi="Times New Roman" w:cs="Times New Roman"/>
          <w:color w:val="FB2C2C"/>
          <w:sz w:val="28"/>
          <w:szCs w:val="28"/>
          <w:shd w:val="clear" w:color="auto" w:fill="FFFFFF"/>
          <w:lang w:val="en-US" w:eastAsia="ru-RU"/>
        </w:rPr>
        <w:t>Vasily</w:t>
      </w:r>
      <w:proofErr w:type="spellEnd"/>
      <w:r w:rsidRPr="00CB7F4E">
        <w:rPr>
          <w:rFonts w:ascii="Times New Roman" w:hAnsi="Times New Roman" w:cs="Times New Roman"/>
          <w:color w:val="FB2C2C"/>
          <w:sz w:val="28"/>
          <w:szCs w:val="28"/>
          <w:shd w:val="clear" w:color="auto" w:fill="FFFFFF"/>
          <w:lang w:val="en-US" w:eastAsia="ru-RU"/>
        </w:rPr>
        <w:t xml:space="preserve"> </w:t>
      </w:r>
      <w:proofErr w:type="spellStart"/>
      <w:r w:rsidRPr="00CB7F4E">
        <w:rPr>
          <w:rFonts w:ascii="Times New Roman" w:hAnsi="Times New Roman" w:cs="Times New Roman"/>
          <w:color w:val="FB2C2C"/>
          <w:sz w:val="28"/>
          <w:szCs w:val="28"/>
          <w:shd w:val="clear" w:color="auto" w:fill="FFFFFF"/>
          <w:lang w:val="en-US" w:eastAsia="ru-RU"/>
        </w:rPr>
        <w:t>Shukshin</w:t>
      </w:r>
      <w:proofErr w:type="spellEnd"/>
      <w:r w:rsidRPr="00CB7F4E">
        <w:rPr>
          <w:rFonts w:ascii="Times New Roman" w:hAnsi="Times New Roman" w:cs="Times New Roman"/>
          <w:color w:val="FB2C2C"/>
          <w:sz w:val="28"/>
          <w:szCs w:val="28"/>
          <w:shd w:val="clear" w:color="auto" w:fill="FFFFFF"/>
          <w:lang w:val="en-US" w:eastAsia="ru-RU"/>
        </w:rPr>
        <w:t>)</w:t>
      </w:r>
    </w:p>
    <w:p w:rsidR="005B123E" w:rsidRPr="00CB7F4E" w:rsidRDefault="005B123E" w:rsidP="00BE51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9E38C4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>(</w:t>
      </w:r>
      <w:r w:rsidRPr="00CB7F4E">
        <w:rPr>
          <w:rFonts w:ascii="Times New Roman" w:hAnsi="Times New Roman" w:cs="Times New Roman"/>
          <w:color w:val="FF0000"/>
          <w:sz w:val="28"/>
          <w:szCs w:val="28"/>
          <w:lang w:val="en-US" w:eastAsia="ru-RU"/>
        </w:rPr>
        <w:t>SHUKSHIN</w:t>
      </w:r>
      <w:r w:rsidRPr="009E38C4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>-20</w:t>
      </w:r>
      <w:r w:rsidR="00C27FC7" w:rsidRPr="009E38C4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>20</w:t>
      </w:r>
      <w:r w:rsidRPr="009E38C4">
        <w:rPr>
          <w:rFonts w:ascii="Times New Roman" w:hAnsi="Times New Roman" w:cs="Times New Roman"/>
          <w:color w:val="FF0000"/>
          <w:sz w:val="28"/>
          <w:szCs w:val="28"/>
          <w:lang w:eastAsia="ru-RU"/>
        </w:rPr>
        <w:t>)</w:t>
      </w:r>
      <w:r w:rsidRPr="009E38C4">
        <w:rPr>
          <w:rFonts w:ascii="Times New Roman" w:hAnsi="Times New Roman" w:cs="Times New Roman"/>
          <w:color w:val="FF0000"/>
          <w:sz w:val="28"/>
          <w:szCs w:val="28"/>
          <w:lang w:eastAsia="ru-RU"/>
        </w:rPr>
        <w:br/>
      </w:r>
      <w:r w:rsidRPr="009E38C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br/>
      </w:r>
      <w:r w:rsidR="00C27FC7" w:rsidRPr="009E38C4">
        <w:rPr>
          <w:rFonts w:ascii="Times New Roman" w:hAnsi="Times New Roman" w:cs="Times New Roman"/>
          <w:b/>
          <w:color w:val="002060"/>
          <w:sz w:val="28"/>
          <w:szCs w:val="28"/>
          <w:lang w:eastAsia="ru-RU"/>
        </w:rPr>
        <w:t>2</w:t>
      </w:r>
      <w:r w:rsidR="00D302BF" w:rsidRPr="003B04C9">
        <w:rPr>
          <w:rFonts w:ascii="Times New Roman" w:hAnsi="Times New Roman" w:cs="Times New Roman"/>
          <w:b/>
          <w:color w:val="002060"/>
          <w:sz w:val="28"/>
          <w:szCs w:val="28"/>
          <w:lang w:eastAsia="ru-RU"/>
        </w:rPr>
        <w:t>4</w:t>
      </w:r>
      <w:r w:rsidR="00E80C8D">
        <w:rPr>
          <w:rFonts w:ascii="Times New Roman" w:hAnsi="Times New Roman" w:cs="Times New Roman"/>
          <w:b/>
          <w:color w:val="002060"/>
          <w:sz w:val="28"/>
          <w:szCs w:val="28"/>
          <w:lang w:eastAsia="ru-RU"/>
        </w:rPr>
        <w:t>-25</w:t>
      </w:r>
      <w:r w:rsidR="00C27FC7" w:rsidRPr="009E38C4">
        <w:rPr>
          <w:rFonts w:ascii="Times New Roman" w:hAnsi="Times New Roman" w:cs="Times New Roman"/>
          <w:b/>
          <w:color w:val="002060"/>
          <w:sz w:val="28"/>
          <w:szCs w:val="28"/>
          <w:lang w:eastAsia="ru-RU"/>
        </w:rPr>
        <w:t xml:space="preserve"> </w:t>
      </w:r>
      <w:r w:rsidR="00D302BF" w:rsidRPr="003B04C9">
        <w:rPr>
          <w:rFonts w:ascii="Times New Roman" w:hAnsi="Times New Roman" w:cs="Times New Roman"/>
          <w:b/>
          <w:color w:val="002060"/>
          <w:sz w:val="28"/>
          <w:szCs w:val="28"/>
          <w:lang w:eastAsia="ru-RU"/>
        </w:rPr>
        <w:t>августа</w:t>
      </w:r>
      <w:r w:rsidRPr="009E38C4">
        <w:rPr>
          <w:rFonts w:ascii="Times New Roman" w:hAnsi="Times New Roman" w:cs="Times New Roman"/>
          <w:b/>
          <w:color w:val="002060"/>
          <w:sz w:val="28"/>
          <w:szCs w:val="28"/>
          <w:lang w:eastAsia="ru-RU"/>
        </w:rPr>
        <w:t xml:space="preserve"> 2</w:t>
      </w:r>
      <w:r w:rsidRPr="003B04C9">
        <w:rPr>
          <w:rFonts w:ascii="Times New Roman" w:hAnsi="Times New Roman" w:cs="Times New Roman"/>
          <w:b/>
          <w:color w:val="002060"/>
          <w:sz w:val="28"/>
          <w:szCs w:val="28"/>
          <w:lang w:eastAsia="ru-RU"/>
        </w:rPr>
        <w:t>0</w:t>
      </w:r>
      <w:r w:rsidR="00C27FC7" w:rsidRPr="003B04C9">
        <w:rPr>
          <w:rFonts w:ascii="Times New Roman" w:hAnsi="Times New Roman" w:cs="Times New Roman"/>
          <w:b/>
          <w:color w:val="002060"/>
          <w:sz w:val="28"/>
          <w:szCs w:val="28"/>
          <w:lang w:eastAsia="ru-RU"/>
        </w:rPr>
        <w:t>20</w:t>
      </w:r>
      <w:r w:rsidRPr="003B04C9">
        <w:rPr>
          <w:rFonts w:ascii="Times New Roman" w:hAnsi="Times New Roman" w:cs="Times New Roman"/>
          <w:b/>
          <w:color w:val="002060"/>
          <w:sz w:val="28"/>
          <w:szCs w:val="28"/>
          <w:lang w:eastAsia="ru-RU"/>
        </w:rPr>
        <w:t xml:space="preserve"> года</w:t>
      </w:r>
    </w:p>
    <w:p w:rsidR="005B123E" w:rsidRPr="00CB7F4E" w:rsidRDefault="005B123E" w:rsidP="00BE51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CB7F4E">
        <w:rPr>
          <w:rFonts w:ascii="Times New Roman" w:hAnsi="Times New Roman" w:cs="Times New Roman"/>
          <w:sz w:val="28"/>
          <w:szCs w:val="28"/>
          <w:lang w:eastAsia="ru-RU"/>
        </w:rPr>
        <w:t>Алтайский край</w:t>
      </w:r>
    </w:p>
    <w:p w:rsidR="005B123E" w:rsidRDefault="005B123E" w:rsidP="00BE51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CB7F4E">
        <w:rPr>
          <w:rFonts w:ascii="Times New Roman" w:hAnsi="Times New Roman" w:cs="Times New Roman"/>
          <w:sz w:val="28"/>
          <w:szCs w:val="28"/>
          <w:lang w:eastAsia="ru-RU"/>
        </w:rPr>
        <w:t>Бийск – Сростки</w:t>
      </w:r>
    </w:p>
    <w:p w:rsidR="00D302BF" w:rsidRPr="00CB7F4E" w:rsidRDefault="00D302BF" w:rsidP="00BE51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(</w:t>
      </w:r>
      <w:r w:rsidR="003458F9" w:rsidRPr="003458F9">
        <w:rPr>
          <w:rFonts w:ascii="Times New Roman" w:hAnsi="Times New Roman" w:cs="Times New Roman"/>
          <w:i/>
          <w:sz w:val="28"/>
          <w:szCs w:val="28"/>
          <w:lang w:val="en-US" w:eastAsia="ru-RU"/>
        </w:rPr>
        <w:t>Zoom</w:t>
      </w:r>
      <w:r w:rsidR="003458F9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r w:rsidRPr="00C13ADC">
        <w:rPr>
          <w:rFonts w:ascii="Times New Roman" w:hAnsi="Times New Roman" w:cs="Times New Roman"/>
          <w:i/>
          <w:sz w:val="28"/>
          <w:szCs w:val="28"/>
          <w:lang w:eastAsia="ru-RU"/>
        </w:rPr>
        <w:t>видеоконференция</w:t>
      </w:r>
      <w:r>
        <w:rPr>
          <w:rFonts w:ascii="Times New Roman" w:hAnsi="Times New Roman" w:cs="Times New Roman"/>
          <w:sz w:val="28"/>
          <w:szCs w:val="28"/>
          <w:lang w:eastAsia="ru-RU"/>
        </w:rPr>
        <w:t>)</w:t>
      </w:r>
    </w:p>
    <w:p w:rsidR="005B123E" w:rsidRPr="00CB7F4E" w:rsidRDefault="005B123E" w:rsidP="001164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B123E" w:rsidRPr="007F77F9" w:rsidRDefault="005B123E" w:rsidP="0011649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7F4E">
        <w:rPr>
          <w:rFonts w:ascii="Times New Roman" w:hAnsi="Times New Roman" w:cs="Times New Roman"/>
          <w:sz w:val="28"/>
          <w:szCs w:val="28"/>
          <w:lang w:eastAsia="ru-RU"/>
        </w:rPr>
        <w:t>Алтайский государственный гуманитарно-педагогический университет имени В.М. Шукшина приглашает</w:t>
      </w:r>
      <w:r w:rsidR="00F906D1" w:rsidRPr="00CB7F4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CB7F4E">
        <w:rPr>
          <w:rFonts w:ascii="Times New Roman" w:hAnsi="Times New Roman" w:cs="Times New Roman"/>
          <w:sz w:val="28"/>
          <w:szCs w:val="28"/>
          <w:lang w:eastAsia="ru-RU"/>
        </w:rPr>
        <w:t>Вас принять участие в</w:t>
      </w:r>
      <w:r w:rsidR="00D51499">
        <w:rPr>
          <w:rFonts w:ascii="Times New Roman" w:hAnsi="Times New Roman" w:cs="Times New Roman"/>
          <w:sz w:val="28"/>
          <w:szCs w:val="28"/>
          <w:lang w:eastAsia="ru-RU"/>
        </w:rPr>
        <w:t xml:space="preserve">о </w:t>
      </w:r>
      <w:r w:rsidR="00D51499" w:rsidRPr="00D51499">
        <w:rPr>
          <w:rFonts w:ascii="Times New Roman" w:hAnsi="Times New Roman" w:cs="Times New Roman"/>
          <w:sz w:val="28"/>
          <w:szCs w:val="28"/>
          <w:lang w:eastAsia="ru-RU"/>
        </w:rPr>
        <w:t>Второй Всероссийск</w:t>
      </w:r>
      <w:r w:rsidR="00D51499">
        <w:rPr>
          <w:rFonts w:ascii="Times New Roman" w:hAnsi="Times New Roman" w:cs="Times New Roman"/>
          <w:sz w:val="28"/>
          <w:szCs w:val="28"/>
          <w:lang w:eastAsia="ru-RU"/>
        </w:rPr>
        <w:t>ой</w:t>
      </w:r>
      <w:r w:rsidR="00D51499" w:rsidRPr="00D51499">
        <w:rPr>
          <w:rFonts w:ascii="Times New Roman" w:hAnsi="Times New Roman" w:cs="Times New Roman"/>
          <w:sz w:val="28"/>
          <w:szCs w:val="28"/>
          <w:lang w:eastAsia="ru-RU"/>
        </w:rPr>
        <w:t xml:space="preserve"> с международным участием </w:t>
      </w:r>
      <w:r w:rsidRPr="00CB7F4E">
        <w:rPr>
          <w:rFonts w:ascii="Times New Roman" w:hAnsi="Times New Roman" w:cs="Times New Roman"/>
          <w:sz w:val="28"/>
          <w:szCs w:val="28"/>
          <w:lang w:eastAsia="ru-RU"/>
        </w:rPr>
        <w:t>научной конференции «</w:t>
      </w:r>
      <w:r w:rsidRPr="00CB7F4E">
        <w:rPr>
          <w:rFonts w:ascii="Times New Roman" w:hAnsi="Times New Roman" w:cs="Times New Roman"/>
          <w:b/>
          <w:sz w:val="28"/>
          <w:szCs w:val="28"/>
          <w:lang w:eastAsia="ru-RU"/>
        </w:rPr>
        <w:t>Сибирская ментальность как объект гуманитарных исследований</w:t>
      </w:r>
      <w:r w:rsidRPr="00CB7F4E">
        <w:rPr>
          <w:rFonts w:ascii="Times New Roman" w:hAnsi="Times New Roman" w:cs="Times New Roman"/>
          <w:sz w:val="28"/>
          <w:szCs w:val="28"/>
          <w:lang w:eastAsia="ru-RU"/>
        </w:rPr>
        <w:t xml:space="preserve">», посвященной </w:t>
      </w:r>
      <w:r w:rsidR="00C27FC7">
        <w:rPr>
          <w:rFonts w:ascii="Times New Roman" w:hAnsi="Times New Roman" w:cs="Times New Roman"/>
          <w:sz w:val="28"/>
          <w:szCs w:val="28"/>
          <w:lang w:eastAsia="ru-RU"/>
        </w:rPr>
        <w:t>памяти</w:t>
      </w:r>
      <w:r w:rsidRPr="00CB7F4E">
        <w:rPr>
          <w:rFonts w:ascii="Times New Roman" w:hAnsi="Times New Roman" w:cs="Times New Roman"/>
          <w:sz w:val="28"/>
          <w:szCs w:val="28"/>
          <w:lang w:eastAsia="ru-RU"/>
        </w:rPr>
        <w:t xml:space="preserve"> Василия </w:t>
      </w:r>
      <w:proofErr w:type="spellStart"/>
      <w:r w:rsidRPr="00CB7F4E">
        <w:rPr>
          <w:rFonts w:ascii="Times New Roman" w:hAnsi="Times New Roman" w:cs="Times New Roman"/>
          <w:sz w:val="28"/>
          <w:szCs w:val="28"/>
          <w:lang w:eastAsia="ru-RU"/>
        </w:rPr>
        <w:t>Макаровича</w:t>
      </w:r>
      <w:proofErr w:type="spellEnd"/>
      <w:r w:rsidRPr="00CB7F4E">
        <w:rPr>
          <w:rFonts w:ascii="Times New Roman" w:hAnsi="Times New Roman" w:cs="Times New Roman"/>
          <w:sz w:val="28"/>
          <w:szCs w:val="28"/>
          <w:lang w:eastAsia="ru-RU"/>
        </w:rPr>
        <w:t xml:space="preserve"> Шукшина </w:t>
      </w:r>
      <w:r w:rsidRPr="00605CD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в </w:t>
      </w:r>
      <w:r w:rsidR="00C27FC7" w:rsidRPr="00605CD8">
        <w:rPr>
          <w:rFonts w:ascii="Times New Roman" w:hAnsi="Times New Roman" w:cs="Times New Roman"/>
          <w:b/>
          <w:sz w:val="28"/>
          <w:szCs w:val="28"/>
          <w:lang w:eastAsia="ru-RU"/>
        </w:rPr>
        <w:t>дистанционном формате</w:t>
      </w:r>
      <w:r w:rsidR="007F77F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7F77F9" w:rsidRPr="0087268C">
        <w:rPr>
          <w:rFonts w:ascii="Times New Roman" w:hAnsi="Times New Roman" w:cs="Times New Roman"/>
          <w:b/>
          <w:sz w:val="28"/>
          <w:szCs w:val="28"/>
          <w:lang w:eastAsia="ru-RU"/>
        </w:rPr>
        <w:t>24</w:t>
      </w:r>
      <w:r w:rsidR="00E80C8D">
        <w:rPr>
          <w:rFonts w:ascii="Times New Roman" w:hAnsi="Times New Roman" w:cs="Times New Roman"/>
          <w:b/>
          <w:sz w:val="28"/>
          <w:szCs w:val="28"/>
          <w:lang w:eastAsia="ru-RU"/>
        </w:rPr>
        <w:t>-25</w:t>
      </w:r>
      <w:r w:rsidR="007F77F9" w:rsidRPr="0087268C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августа 2020 г</w:t>
      </w:r>
      <w:r w:rsidR="0087268C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7F77F9">
        <w:rPr>
          <w:rFonts w:ascii="Times New Roman" w:hAnsi="Times New Roman" w:cs="Times New Roman"/>
          <w:sz w:val="28"/>
          <w:szCs w:val="28"/>
          <w:lang w:eastAsia="ru-RU"/>
        </w:rPr>
        <w:t xml:space="preserve"> на платформе </w:t>
      </w:r>
      <w:r w:rsidR="007F77F9" w:rsidRPr="00862AAC">
        <w:rPr>
          <w:rFonts w:ascii="Times New Roman" w:hAnsi="Times New Roman" w:cs="Times New Roman"/>
          <w:b/>
          <w:i/>
          <w:sz w:val="28"/>
          <w:szCs w:val="28"/>
          <w:lang w:val="en-US" w:eastAsia="ru-RU"/>
        </w:rPr>
        <w:t>Zoom</w:t>
      </w:r>
      <w:r w:rsidR="007F77F9" w:rsidRPr="007F77F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5B123E" w:rsidRDefault="00B017EF" w:rsidP="007E07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017EF">
        <w:rPr>
          <w:rFonts w:ascii="Times New Roman" w:hAnsi="Times New Roman" w:cs="Times New Roman"/>
          <w:sz w:val="28"/>
          <w:szCs w:val="28"/>
          <w:lang w:eastAsia="ru-RU"/>
        </w:rPr>
        <w:t xml:space="preserve">Цель конференции – обсуждение вопросов комплексного изучения и понимания явления сибирской ментальности в филологических научных исследованиях, произведениях литературы, кино, живописи, жизни народа. Интерес представляют работы не только в области в филологии, но и культурологии, философии, психологии, истории, культуры, в области исследований особенностей картины мира, идентичности и самосознания населения Сибири. Проводимая конференция также нацелена на приобщение мирового научного сообщества к культуре русской деревни и распространение результатов научных исследований в области деревенской </w:t>
      </w:r>
      <w:r w:rsidRPr="00B017EF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прозы, художественного перевода, лингвистики и искусствоведения в странах Европы и Азии.</w:t>
      </w:r>
    </w:p>
    <w:p w:rsidR="00B017EF" w:rsidRPr="00CB7F4E" w:rsidRDefault="00B017EF" w:rsidP="007E07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B123E" w:rsidRPr="00CB7F4E" w:rsidRDefault="005B123E" w:rsidP="00902F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7F4E">
        <w:rPr>
          <w:rFonts w:ascii="Times New Roman" w:hAnsi="Times New Roman" w:cs="Times New Roman"/>
          <w:sz w:val="28"/>
          <w:szCs w:val="28"/>
          <w:lang w:eastAsia="ru-RU"/>
        </w:rPr>
        <w:t xml:space="preserve">Формы участия: </w:t>
      </w:r>
    </w:p>
    <w:p w:rsidR="005B123E" w:rsidRPr="009E38C4" w:rsidRDefault="00605CD8" w:rsidP="00902F9F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9E38C4">
        <w:rPr>
          <w:rFonts w:ascii="Times New Roman" w:hAnsi="Times New Roman" w:cs="Times New Roman"/>
          <w:b/>
          <w:sz w:val="28"/>
          <w:szCs w:val="28"/>
          <w:lang w:eastAsia="ru-RU"/>
        </w:rPr>
        <w:t>Дистанционная (</w:t>
      </w:r>
      <w:r w:rsidR="004B0264" w:rsidRPr="009E38C4">
        <w:rPr>
          <w:rFonts w:ascii="Times New Roman" w:hAnsi="Times New Roman" w:cs="Times New Roman"/>
          <w:b/>
          <w:sz w:val="28"/>
          <w:szCs w:val="28"/>
          <w:lang w:eastAsia="ru-RU"/>
        </w:rPr>
        <w:t>видео</w:t>
      </w:r>
      <w:r w:rsidRPr="009E38C4">
        <w:rPr>
          <w:rFonts w:ascii="Times New Roman" w:hAnsi="Times New Roman" w:cs="Times New Roman"/>
          <w:b/>
          <w:sz w:val="28"/>
          <w:szCs w:val="28"/>
          <w:lang w:eastAsia="ru-RU"/>
        </w:rPr>
        <w:t>конференция</w:t>
      </w:r>
      <w:r w:rsidR="004B0264" w:rsidRPr="009E38C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на платформе </w:t>
      </w:r>
      <w:r w:rsidR="004B0264" w:rsidRPr="009E38C4">
        <w:rPr>
          <w:rFonts w:ascii="Times New Roman" w:hAnsi="Times New Roman" w:cs="Times New Roman"/>
          <w:b/>
          <w:i/>
          <w:sz w:val="28"/>
          <w:szCs w:val="28"/>
          <w:lang w:val="en-US" w:eastAsia="ru-RU"/>
        </w:rPr>
        <w:t>Zoom</w:t>
      </w:r>
      <w:r w:rsidRPr="009E38C4">
        <w:rPr>
          <w:rFonts w:ascii="Times New Roman" w:hAnsi="Times New Roman" w:cs="Times New Roman"/>
          <w:b/>
          <w:sz w:val="28"/>
          <w:szCs w:val="28"/>
          <w:lang w:eastAsia="ru-RU"/>
        </w:rPr>
        <w:t>)</w:t>
      </w:r>
    </w:p>
    <w:p w:rsidR="005B123E" w:rsidRPr="00CB7F4E" w:rsidRDefault="005B123E" w:rsidP="00902F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7F4E">
        <w:rPr>
          <w:rFonts w:ascii="Times New Roman" w:hAnsi="Times New Roman" w:cs="Times New Roman"/>
          <w:sz w:val="28"/>
          <w:szCs w:val="28"/>
          <w:lang w:eastAsia="ru-RU"/>
        </w:rPr>
        <w:t>Раб</w:t>
      </w:r>
      <w:r w:rsidR="00605CD8">
        <w:rPr>
          <w:rFonts w:ascii="Times New Roman" w:hAnsi="Times New Roman" w:cs="Times New Roman"/>
          <w:sz w:val="28"/>
          <w:szCs w:val="28"/>
          <w:lang w:eastAsia="ru-RU"/>
        </w:rPr>
        <w:t xml:space="preserve">очие языки: </w:t>
      </w:r>
      <w:r w:rsidR="00605CD8" w:rsidRPr="009E38C4">
        <w:rPr>
          <w:rFonts w:ascii="Times New Roman" w:hAnsi="Times New Roman" w:cs="Times New Roman"/>
          <w:b/>
          <w:sz w:val="28"/>
          <w:szCs w:val="28"/>
          <w:lang w:eastAsia="ru-RU"/>
        </w:rPr>
        <w:t>русский, английский</w:t>
      </w:r>
      <w:r w:rsidR="00167ED4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5B123E" w:rsidRPr="00CB7F4E" w:rsidRDefault="005B123E" w:rsidP="00902F9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B123E" w:rsidRPr="00CB7F4E" w:rsidRDefault="005B123E" w:rsidP="009F1876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CB7F4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Направления конференции по областям знания:</w:t>
      </w:r>
    </w:p>
    <w:p w:rsidR="005B123E" w:rsidRPr="00CB7F4E" w:rsidRDefault="00592CF0" w:rsidP="007E07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Л</w:t>
      </w:r>
      <w:r w:rsidRPr="00CB7F4E">
        <w:rPr>
          <w:rFonts w:ascii="Times New Roman" w:hAnsi="Times New Roman" w:cs="Times New Roman"/>
          <w:sz w:val="28"/>
          <w:szCs w:val="28"/>
          <w:lang w:eastAsia="ru-RU"/>
        </w:rPr>
        <w:t>ингвистика</w:t>
      </w:r>
      <w:r>
        <w:rPr>
          <w:rFonts w:ascii="Times New Roman" w:hAnsi="Times New Roman" w:cs="Times New Roman"/>
          <w:sz w:val="28"/>
          <w:szCs w:val="28"/>
          <w:lang w:eastAsia="ru-RU"/>
        </w:rPr>
        <w:t>, л</w:t>
      </w:r>
      <w:r w:rsidR="005B123E" w:rsidRPr="00CB7F4E">
        <w:rPr>
          <w:rFonts w:ascii="Times New Roman" w:hAnsi="Times New Roman" w:cs="Times New Roman"/>
          <w:sz w:val="28"/>
          <w:szCs w:val="28"/>
          <w:lang w:eastAsia="ru-RU"/>
        </w:rPr>
        <w:t>итературоведение, текстология, фольклористика</w:t>
      </w:r>
    </w:p>
    <w:p w:rsidR="005B123E" w:rsidRPr="00CB7F4E" w:rsidRDefault="00AD4828" w:rsidP="007E07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П</w:t>
      </w:r>
      <w:r w:rsidR="005B123E" w:rsidRPr="00CB7F4E">
        <w:rPr>
          <w:rFonts w:ascii="Times New Roman" w:hAnsi="Times New Roman" w:cs="Times New Roman"/>
          <w:sz w:val="28"/>
          <w:szCs w:val="28"/>
          <w:lang w:eastAsia="ru-RU"/>
        </w:rPr>
        <w:t>ереводоведение</w:t>
      </w:r>
      <w:proofErr w:type="spellEnd"/>
      <w:r w:rsidR="005B123E" w:rsidRPr="00CB7F4E">
        <w:rPr>
          <w:rFonts w:ascii="Times New Roman" w:hAnsi="Times New Roman" w:cs="Times New Roman"/>
          <w:sz w:val="28"/>
          <w:szCs w:val="28"/>
          <w:lang w:eastAsia="ru-RU"/>
        </w:rPr>
        <w:t xml:space="preserve"> и межкультурная коммуникация</w:t>
      </w:r>
    </w:p>
    <w:p w:rsidR="00592CF0" w:rsidRPr="00CB7F4E" w:rsidRDefault="00592CF0" w:rsidP="00592C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7F4E">
        <w:rPr>
          <w:rFonts w:ascii="Times New Roman" w:hAnsi="Times New Roman" w:cs="Times New Roman"/>
          <w:sz w:val="28"/>
          <w:szCs w:val="28"/>
          <w:lang w:eastAsia="ru-RU"/>
        </w:rPr>
        <w:t>Регионоведение</w:t>
      </w:r>
    </w:p>
    <w:p w:rsidR="00592CF0" w:rsidRPr="00CB7F4E" w:rsidRDefault="00592CF0" w:rsidP="00592CF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7F4E">
        <w:rPr>
          <w:rFonts w:ascii="Times New Roman" w:hAnsi="Times New Roman" w:cs="Times New Roman"/>
          <w:sz w:val="28"/>
          <w:szCs w:val="28"/>
          <w:lang w:eastAsia="ru-RU"/>
        </w:rPr>
        <w:t>Славистика</w:t>
      </w:r>
    </w:p>
    <w:p w:rsidR="005B123E" w:rsidRPr="00CB7F4E" w:rsidRDefault="005B123E" w:rsidP="00B45E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7F4E">
        <w:rPr>
          <w:rFonts w:ascii="Times New Roman" w:hAnsi="Times New Roman" w:cs="Times New Roman"/>
          <w:sz w:val="28"/>
          <w:szCs w:val="28"/>
          <w:lang w:eastAsia="ru-RU"/>
        </w:rPr>
        <w:t>Культурология и искусствоведение</w:t>
      </w:r>
    </w:p>
    <w:p w:rsidR="005B123E" w:rsidRPr="00CB7F4E" w:rsidRDefault="005B123E" w:rsidP="007E07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7F4E">
        <w:rPr>
          <w:rFonts w:ascii="Times New Roman" w:hAnsi="Times New Roman" w:cs="Times New Roman"/>
          <w:sz w:val="28"/>
          <w:szCs w:val="28"/>
          <w:lang w:eastAsia="ru-RU"/>
        </w:rPr>
        <w:t>История, антропология и этнография</w:t>
      </w:r>
    </w:p>
    <w:p w:rsidR="005B123E" w:rsidRPr="00CB7F4E" w:rsidRDefault="005B123E" w:rsidP="007E07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7F4E">
        <w:rPr>
          <w:rFonts w:ascii="Times New Roman" w:hAnsi="Times New Roman" w:cs="Times New Roman"/>
          <w:sz w:val="28"/>
          <w:szCs w:val="28"/>
          <w:lang w:eastAsia="ru-RU"/>
        </w:rPr>
        <w:t>Психология</w:t>
      </w:r>
      <w:r w:rsidR="00AD4828">
        <w:rPr>
          <w:rFonts w:ascii="Times New Roman" w:hAnsi="Times New Roman" w:cs="Times New Roman"/>
          <w:sz w:val="28"/>
          <w:szCs w:val="28"/>
          <w:lang w:eastAsia="ru-RU"/>
        </w:rPr>
        <w:t xml:space="preserve"> и социология</w:t>
      </w:r>
    </w:p>
    <w:p w:rsidR="005B123E" w:rsidRPr="00CB7F4E" w:rsidRDefault="005B123E" w:rsidP="007E07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7F4E">
        <w:rPr>
          <w:rFonts w:ascii="Times New Roman" w:hAnsi="Times New Roman" w:cs="Times New Roman"/>
          <w:sz w:val="28"/>
          <w:szCs w:val="28"/>
          <w:lang w:eastAsia="ru-RU"/>
        </w:rPr>
        <w:t>Философия</w:t>
      </w:r>
      <w:r w:rsidR="00376FC0">
        <w:rPr>
          <w:rFonts w:ascii="Times New Roman" w:hAnsi="Times New Roman" w:cs="Times New Roman"/>
          <w:sz w:val="28"/>
          <w:szCs w:val="28"/>
          <w:lang w:eastAsia="ru-RU"/>
        </w:rPr>
        <w:t>, этика</w:t>
      </w:r>
      <w:r w:rsidR="00AD4828">
        <w:rPr>
          <w:rFonts w:ascii="Times New Roman" w:hAnsi="Times New Roman" w:cs="Times New Roman"/>
          <w:sz w:val="28"/>
          <w:szCs w:val="28"/>
          <w:lang w:eastAsia="ru-RU"/>
        </w:rPr>
        <w:t xml:space="preserve"> и религиоведение</w:t>
      </w:r>
    </w:p>
    <w:p w:rsidR="005B123E" w:rsidRDefault="005B123E" w:rsidP="00B45E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7F4E">
        <w:rPr>
          <w:rFonts w:ascii="Times New Roman" w:hAnsi="Times New Roman" w:cs="Times New Roman"/>
          <w:sz w:val="28"/>
          <w:szCs w:val="28"/>
          <w:lang w:eastAsia="ru-RU"/>
        </w:rPr>
        <w:t>Педагогика и методика преподавания</w:t>
      </w:r>
    </w:p>
    <w:p w:rsidR="00AD4828" w:rsidRDefault="00AD4828" w:rsidP="00B45E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Журналистика</w:t>
      </w:r>
    </w:p>
    <w:p w:rsidR="003472AB" w:rsidRDefault="003472AB" w:rsidP="00B45E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Экономическая география</w:t>
      </w:r>
    </w:p>
    <w:p w:rsidR="004B6488" w:rsidRPr="00CB7F4E" w:rsidRDefault="004B6488" w:rsidP="00B45E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71329">
        <w:rPr>
          <w:rFonts w:ascii="Times New Roman" w:hAnsi="Times New Roman" w:cs="Times New Roman"/>
          <w:b/>
          <w:sz w:val="28"/>
          <w:szCs w:val="28"/>
          <w:lang w:eastAsia="ru-RU"/>
        </w:rPr>
        <w:t>Школа молодых ученых</w:t>
      </w:r>
      <w:r w:rsidRPr="004B6488">
        <w:rPr>
          <w:rFonts w:ascii="Times New Roman" w:hAnsi="Times New Roman" w:cs="Times New Roman"/>
          <w:sz w:val="28"/>
          <w:szCs w:val="28"/>
          <w:lang w:eastAsia="ru-RU"/>
        </w:rPr>
        <w:t xml:space="preserve"> по всем направлен</w:t>
      </w:r>
      <w:r w:rsidR="00592CF0">
        <w:rPr>
          <w:rFonts w:ascii="Times New Roman" w:hAnsi="Times New Roman" w:cs="Times New Roman"/>
          <w:sz w:val="28"/>
          <w:szCs w:val="28"/>
          <w:lang w:eastAsia="ru-RU"/>
        </w:rPr>
        <w:t>иям конференции (для студентов и аспирантов</w:t>
      </w:r>
      <w:r w:rsidRPr="004B6488">
        <w:rPr>
          <w:rFonts w:ascii="Times New Roman" w:hAnsi="Times New Roman" w:cs="Times New Roman"/>
          <w:sz w:val="28"/>
          <w:szCs w:val="28"/>
          <w:lang w:eastAsia="ru-RU"/>
        </w:rPr>
        <w:t>)</w:t>
      </w:r>
      <w:r w:rsidR="00C71329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5B123E" w:rsidRPr="00CB7F4E" w:rsidRDefault="005B123E" w:rsidP="007E07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B123E" w:rsidRPr="00CB7F4E" w:rsidRDefault="005B123E" w:rsidP="007E071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CB7F4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 рамках конференции планируется обсудить следующие вопросы, однако не ограничиться ими:</w:t>
      </w:r>
    </w:p>
    <w:p w:rsidR="005B123E" w:rsidRDefault="005B123E" w:rsidP="00242F63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7F4E">
        <w:rPr>
          <w:rFonts w:ascii="Times New Roman" w:hAnsi="Times New Roman" w:cs="Times New Roman"/>
          <w:sz w:val="28"/>
          <w:szCs w:val="28"/>
          <w:lang w:eastAsia="ru-RU"/>
        </w:rPr>
        <w:t>Филологические исследования языковой личности сибиряка</w:t>
      </w:r>
      <w:r w:rsidR="008F009D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8F009D" w:rsidRPr="00CB7F4E" w:rsidRDefault="008F009D" w:rsidP="00242F63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Обыденное языковое и метаязыковое сознание.</w:t>
      </w:r>
    </w:p>
    <w:p w:rsidR="005B123E" w:rsidRPr="00CB7F4E" w:rsidRDefault="005B123E" w:rsidP="00242F63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7F4E">
        <w:rPr>
          <w:rFonts w:ascii="Times New Roman" w:hAnsi="Times New Roman" w:cs="Times New Roman"/>
          <w:sz w:val="28"/>
          <w:szCs w:val="28"/>
          <w:lang w:eastAsia="ru-RU"/>
        </w:rPr>
        <w:t>Сибирская ментальность в русской литературе: традиции и новации</w:t>
      </w:r>
      <w:r w:rsidR="00796790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5B123E" w:rsidRPr="00CB7F4E" w:rsidRDefault="005B123E" w:rsidP="00242F63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7F4E">
        <w:rPr>
          <w:rFonts w:ascii="Times New Roman" w:hAnsi="Times New Roman" w:cs="Times New Roman"/>
          <w:sz w:val="28"/>
          <w:szCs w:val="28"/>
          <w:lang w:eastAsia="ru-RU"/>
        </w:rPr>
        <w:t>Художественный перевод деревенской прозы (писателей-деревенщиков)</w:t>
      </w:r>
      <w:r w:rsidR="00796790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5B123E" w:rsidRPr="00CB7F4E" w:rsidRDefault="005B123E" w:rsidP="00242F63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7F4E">
        <w:rPr>
          <w:rFonts w:ascii="Times New Roman" w:hAnsi="Times New Roman" w:cs="Times New Roman"/>
          <w:sz w:val="28"/>
          <w:szCs w:val="28"/>
          <w:lang w:eastAsia="ru-RU"/>
        </w:rPr>
        <w:t>История сибирской деревни</w:t>
      </w:r>
      <w:r w:rsidR="00796790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5B123E" w:rsidRPr="00CB7F4E" w:rsidRDefault="005B123E" w:rsidP="00242F63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7F4E">
        <w:rPr>
          <w:rFonts w:ascii="Times New Roman" w:hAnsi="Times New Roman" w:cs="Times New Roman"/>
          <w:sz w:val="28"/>
          <w:szCs w:val="28"/>
          <w:lang w:eastAsia="ru-RU"/>
        </w:rPr>
        <w:t>Сибирский быт и культура населения Сибири</w:t>
      </w:r>
      <w:r w:rsidR="00796790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5B123E" w:rsidRPr="00CB7F4E" w:rsidRDefault="005B123E" w:rsidP="00242F63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7F4E">
        <w:rPr>
          <w:rFonts w:ascii="Times New Roman" w:hAnsi="Times New Roman" w:cs="Times New Roman"/>
          <w:sz w:val="28"/>
          <w:szCs w:val="28"/>
          <w:lang w:eastAsia="ru-RU"/>
        </w:rPr>
        <w:t>Картина мира, язык, идентичность и самосознание народов</w:t>
      </w:r>
      <w:r w:rsidR="00796790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5B123E" w:rsidRPr="00CB7F4E" w:rsidRDefault="005B123E" w:rsidP="00242F63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7F4E">
        <w:rPr>
          <w:rFonts w:ascii="Times New Roman" w:hAnsi="Times New Roman" w:cs="Times New Roman"/>
          <w:sz w:val="28"/>
          <w:szCs w:val="28"/>
          <w:lang w:eastAsia="ru-RU"/>
        </w:rPr>
        <w:t>Сохранение языков и культур коренных малочисленных народов</w:t>
      </w:r>
      <w:r w:rsidR="00796790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5B123E" w:rsidRPr="00CB7F4E" w:rsidRDefault="005B123E" w:rsidP="00242F63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7F4E">
        <w:rPr>
          <w:rFonts w:ascii="Times New Roman" w:hAnsi="Times New Roman" w:cs="Times New Roman"/>
          <w:sz w:val="28"/>
          <w:szCs w:val="28"/>
          <w:lang w:eastAsia="ru-RU"/>
        </w:rPr>
        <w:t>Философские аспекты творчества В.М. Шукшина</w:t>
      </w:r>
      <w:r w:rsidR="00796790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5B123E" w:rsidRPr="00CB7F4E" w:rsidRDefault="005B123E" w:rsidP="00242F63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7F4E">
        <w:rPr>
          <w:rFonts w:ascii="Times New Roman" w:hAnsi="Times New Roman" w:cs="Times New Roman"/>
          <w:sz w:val="28"/>
          <w:szCs w:val="28"/>
          <w:lang w:eastAsia="ru-RU"/>
        </w:rPr>
        <w:t>Художественная культура Сибири</w:t>
      </w:r>
      <w:r w:rsidR="00796790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5B123E" w:rsidRPr="00CB7F4E" w:rsidRDefault="005B123E" w:rsidP="00242F63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7F4E">
        <w:rPr>
          <w:rFonts w:ascii="Times New Roman" w:hAnsi="Times New Roman" w:cs="Times New Roman"/>
          <w:sz w:val="28"/>
          <w:szCs w:val="28"/>
          <w:lang w:eastAsia="ru-RU"/>
        </w:rPr>
        <w:t>Традиционные народные промыслы Сибири</w:t>
      </w:r>
      <w:r w:rsidR="00796790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5B123E" w:rsidRDefault="005B123E" w:rsidP="008F009D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7F4E">
        <w:rPr>
          <w:rFonts w:ascii="Times New Roman" w:hAnsi="Times New Roman" w:cs="Times New Roman"/>
          <w:sz w:val="28"/>
          <w:szCs w:val="28"/>
          <w:lang w:eastAsia="ru-RU"/>
        </w:rPr>
        <w:t>Архитектура Сибири.</w:t>
      </w:r>
    </w:p>
    <w:p w:rsidR="008F009D" w:rsidRDefault="008F009D" w:rsidP="008F009D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Региональная и территориальная идентичность</w:t>
      </w:r>
      <w:r w:rsidR="00796790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8F009D" w:rsidRDefault="00E06191" w:rsidP="008F009D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Наивная география</w:t>
      </w:r>
    </w:p>
    <w:p w:rsidR="00421B8F" w:rsidRDefault="00421B8F" w:rsidP="008F009D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Религиозный ландшафт Сибири</w:t>
      </w:r>
      <w:r w:rsidR="006C056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F906D1" w:rsidRPr="00CB7F4E" w:rsidRDefault="00F906D1" w:rsidP="007E07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5B123E" w:rsidRPr="00CB7F4E" w:rsidRDefault="005B123E" w:rsidP="007E07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B7F4E">
        <w:rPr>
          <w:rFonts w:ascii="Times New Roman" w:hAnsi="Times New Roman" w:cs="Times New Roman"/>
          <w:sz w:val="28"/>
          <w:szCs w:val="28"/>
          <w:lang w:eastAsia="ru-RU"/>
        </w:rPr>
        <w:t xml:space="preserve">Планируются работа пленарной части и секционных заседаний, </w:t>
      </w:r>
      <w:r w:rsidR="00DC5682">
        <w:rPr>
          <w:rFonts w:ascii="Times New Roman" w:hAnsi="Times New Roman" w:cs="Times New Roman"/>
          <w:sz w:val="28"/>
          <w:szCs w:val="28"/>
          <w:lang w:eastAsia="ru-RU"/>
        </w:rPr>
        <w:t>мини-</w:t>
      </w:r>
      <w:r w:rsidR="00B50380">
        <w:rPr>
          <w:rFonts w:ascii="Times New Roman" w:hAnsi="Times New Roman" w:cs="Times New Roman"/>
          <w:sz w:val="28"/>
          <w:szCs w:val="28"/>
          <w:lang w:eastAsia="ru-RU"/>
        </w:rPr>
        <w:t>лекции ведущих ученых на школе молодых ученых.</w:t>
      </w:r>
    </w:p>
    <w:p w:rsidR="00531F61" w:rsidRPr="00CB7F4E" w:rsidRDefault="00531F61" w:rsidP="007E071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FB7113" w:rsidRPr="00CB7F4E" w:rsidRDefault="00FB7113" w:rsidP="00FB7113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B7F4E">
        <w:rPr>
          <w:rFonts w:ascii="Times New Roman" w:hAnsi="Times New Roman" w:cs="Times New Roman"/>
          <w:b/>
          <w:sz w:val="28"/>
          <w:szCs w:val="28"/>
        </w:rPr>
        <w:t>Публикация материалов конференции</w:t>
      </w:r>
    </w:p>
    <w:p w:rsidR="00FB7113" w:rsidRPr="00CB7F4E" w:rsidRDefault="005B123E" w:rsidP="00FB711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B7F4E">
        <w:rPr>
          <w:rFonts w:ascii="Times New Roman" w:hAnsi="Times New Roman" w:cs="Times New Roman"/>
          <w:sz w:val="28"/>
          <w:szCs w:val="28"/>
        </w:rPr>
        <w:t>Планируе</w:t>
      </w:r>
      <w:r w:rsidR="003443A0">
        <w:rPr>
          <w:rFonts w:ascii="Times New Roman" w:hAnsi="Times New Roman" w:cs="Times New Roman"/>
          <w:sz w:val="28"/>
          <w:szCs w:val="28"/>
        </w:rPr>
        <w:t xml:space="preserve">тся подготовка сборника </w:t>
      </w:r>
      <w:r w:rsidR="009C3BE4">
        <w:rPr>
          <w:rFonts w:ascii="Times New Roman" w:hAnsi="Times New Roman" w:cs="Times New Roman"/>
          <w:sz w:val="28"/>
          <w:szCs w:val="28"/>
        </w:rPr>
        <w:t>статей</w:t>
      </w:r>
      <w:r w:rsidR="00796790">
        <w:rPr>
          <w:rFonts w:ascii="Times New Roman" w:hAnsi="Times New Roman" w:cs="Times New Roman"/>
          <w:sz w:val="28"/>
          <w:szCs w:val="28"/>
        </w:rPr>
        <w:t>, индексируемого в РИНЦ</w:t>
      </w:r>
      <w:r w:rsidR="003443A0">
        <w:rPr>
          <w:rFonts w:ascii="Times New Roman" w:hAnsi="Times New Roman" w:cs="Times New Roman"/>
          <w:sz w:val="28"/>
          <w:szCs w:val="28"/>
        </w:rPr>
        <w:t>.</w:t>
      </w:r>
    </w:p>
    <w:p w:rsidR="00FB7113" w:rsidRPr="009E38C4" w:rsidRDefault="00FB7113" w:rsidP="007E0712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5682">
        <w:rPr>
          <w:rFonts w:ascii="Times New Roman" w:hAnsi="Times New Roman" w:cs="Times New Roman"/>
          <w:sz w:val="28"/>
          <w:szCs w:val="28"/>
        </w:rPr>
        <w:lastRenderedPageBreak/>
        <w:t xml:space="preserve">Заявки на участие принимаются </w:t>
      </w:r>
      <w:r w:rsidR="006C4025" w:rsidRPr="00DC5682">
        <w:rPr>
          <w:rFonts w:ascii="Times New Roman" w:hAnsi="Times New Roman" w:cs="Times New Roman"/>
          <w:sz w:val="28"/>
          <w:szCs w:val="28"/>
        </w:rPr>
        <w:t xml:space="preserve">по </w:t>
      </w:r>
      <w:r w:rsidR="006C4025" w:rsidRPr="00DC5682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6C4025" w:rsidRPr="00DC5682">
        <w:rPr>
          <w:rFonts w:ascii="Times New Roman" w:hAnsi="Times New Roman" w:cs="Times New Roman"/>
          <w:sz w:val="28"/>
          <w:szCs w:val="28"/>
        </w:rPr>
        <w:t>-</w:t>
      </w:r>
      <w:r w:rsidR="006C4025" w:rsidRPr="00DC5682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6C4025" w:rsidRPr="00DC5682"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="009E38C4" w:rsidRPr="009E38C4">
          <w:rPr>
            <w:rStyle w:val="a3"/>
            <w:rFonts w:ascii="Times New Roman" w:hAnsi="Times New Roman" w:cs="Times New Roman"/>
            <w:sz w:val="28"/>
            <w:szCs w:val="28"/>
          </w:rPr>
          <w:t>nio_aggpu@mail.ru</w:t>
        </w:r>
      </w:hyperlink>
      <w:r w:rsidR="009E38C4" w:rsidRPr="009E38C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7113" w:rsidRPr="00CD40BE" w:rsidRDefault="00CD40BE" w:rsidP="007E0712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подачи заявок: </w:t>
      </w:r>
      <w:r w:rsidRPr="00CD40BE">
        <w:rPr>
          <w:rFonts w:ascii="Times New Roman" w:hAnsi="Times New Roman" w:cs="Times New Roman"/>
          <w:b/>
          <w:sz w:val="28"/>
          <w:szCs w:val="28"/>
        </w:rPr>
        <w:t xml:space="preserve">до </w:t>
      </w:r>
      <w:r w:rsidR="009E38C4">
        <w:rPr>
          <w:rFonts w:ascii="Times New Roman" w:hAnsi="Times New Roman" w:cs="Times New Roman"/>
          <w:b/>
          <w:sz w:val="28"/>
          <w:szCs w:val="28"/>
        </w:rPr>
        <w:t>1</w:t>
      </w:r>
      <w:r w:rsidR="00461728" w:rsidRPr="00461728">
        <w:rPr>
          <w:rFonts w:ascii="Times New Roman" w:hAnsi="Times New Roman" w:cs="Times New Roman"/>
          <w:b/>
          <w:sz w:val="28"/>
          <w:szCs w:val="28"/>
        </w:rPr>
        <w:t>0</w:t>
      </w:r>
      <w:r w:rsidRPr="00CD40B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E38C4">
        <w:rPr>
          <w:rFonts w:ascii="Times New Roman" w:hAnsi="Times New Roman" w:cs="Times New Roman"/>
          <w:b/>
          <w:sz w:val="28"/>
          <w:szCs w:val="28"/>
        </w:rPr>
        <w:t>августа</w:t>
      </w:r>
      <w:r w:rsidRPr="00CD40BE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DC5682">
        <w:rPr>
          <w:rFonts w:ascii="Times New Roman" w:hAnsi="Times New Roman" w:cs="Times New Roman"/>
          <w:b/>
          <w:sz w:val="28"/>
          <w:szCs w:val="28"/>
        </w:rPr>
        <w:t>20</w:t>
      </w:r>
      <w:r w:rsidRPr="00CD40BE">
        <w:rPr>
          <w:rFonts w:ascii="Times New Roman" w:hAnsi="Times New Roman" w:cs="Times New Roman"/>
          <w:b/>
          <w:sz w:val="28"/>
          <w:szCs w:val="28"/>
        </w:rPr>
        <w:t xml:space="preserve"> г.</w:t>
      </w:r>
    </w:p>
    <w:p w:rsidR="005D28E1" w:rsidRDefault="00156D08" w:rsidP="005D28E1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Оргвзнос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за участие в </w:t>
      </w:r>
      <w:r w:rsidR="0039626C">
        <w:rPr>
          <w:rFonts w:ascii="Times New Roman" w:hAnsi="Times New Roman" w:cs="Times New Roman"/>
          <w:b/>
          <w:sz w:val="28"/>
          <w:szCs w:val="28"/>
        </w:rPr>
        <w:t>видео</w:t>
      </w:r>
      <w:r>
        <w:rPr>
          <w:rFonts w:ascii="Times New Roman" w:hAnsi="Times New Roman" w:cs="Times New Roman"/>
          <w:b/>
          <w:sz w:val="28"/>
          <w:szCs w:val="28"/>
        </w:rPr>
        <w:t xml:space="preserve">конференции не предусмотрен. </w:t>
      </w:r>
      <w:r w:rsidR="00C71329">
        <w:rPr>
          <w:rFonts w:ascii="Times New Roman" w:hAnsi="Times New Roman" w:cs="Times New Roman"/>
          <w:b/>
          <w:sz w:val="28"/>
          <w:szCs w:val="28"/>
        </w:rPr>
        <w:t>Все участники получат п</w:t>
      </w:r>
      <w:r w:rsidR="005D3B3A">
        <w:rPr>
          <w:rFonts w:ascii="Times New Roman" w:hAnsi="Times New Roman" w:cs="Times New Roman"/>
          <w:b/>
          <w:sz w:val="28"/>
          <w:szCs w:val="28"/>
        </w:rPr>
        <w:t>рограмму и сертификат участника в электронном виде.</w:t>
      </w:r>
    </w:p>
    <w:p w:rsidR="00FA4901" w:rsidRPr="0052744E" w:rsidRDefault="0039626C" w:rsidP="005D28E1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Стоимость публикации статьи в </w:t>
      </w:r>
      <w:r w:rsidR="00FE3C37">
        <w:rPr>
          <w:rFonts w:ascii="Times New Roman" w:hAnsi="Times New Roman" w:cs="Times New Roman"/>
          <w:b/>
          <w:sz w:val="28"/>
          <w:szCs w:val="28"/>
        </w:rPr>
        <w:t xml:space="preserve">электронном </w:t>
      </w:r>
      <w:r>
        <w:rPr>
          <w:rFonts w:ascii="Times New Roman" w:hAnsi="Times New Roman" w:cs="Times New Roman"/>
          <w:b/>
          <w:sz w:val="28"/>
          <w:szCs w:val="28"/>
        </w:rPr>
        <w:t>сборнике (РИНЦ): 200 рублей за 1 страницу текста (см. требования).</w:t>
      </w:r>
      <w:r w:rsidR="0052744E">
        <w:rPr>
          <w:rFonts w:ascii="Times New Roman" w:hAnsi="Times New Roman" w:cs="Times New Roman"/>
          <w:b/>
          <w:sz w:val="28"/>
          <w:szCs w:val="28"/>
        </w:rPr>
        <w:t xml:space="preserve"> Авторы получают сборник в электронном виде с </w:t>
      </w:r>
      <w:r w:rsidR="0052744E">
        <w:rPr>
          <w:rFonts w:ascii="Times New Roman" w:hAnsi="Times New Roman" w:cs="Times New Roman"/>
          <w:b/>
          <w:sz w:val="28"/>
          <w:szCs w:val="28"/>
          <w:lang w:val="en-US"/>
        </w:rPr>
        <w:t>ISBN</w:t>
      </w:r>
      <w:r w:rsidR="0052744E">
        <w:rPr>
          <w:rFonts w:ascii="Times New Roman" w:hAnsi="Times New Roman" w:cs="Times New Roman"/>
          <w:b/>
          <w:sz w:val="28"/>
          <w:szCs w:val="28"/>
        </w:rPr>
        <w:t>, статьи индексируются в РИНЦ.</w:t>
      </w:r>
    </w:p>
    <w:p w:rsidR="00323820" w:rsidRPr="00CB7F4E" w:rsidRDefault="00323820" w:rsidP="00FB7113">
      <w:pPr>
        <w:jc w:val="both"/>
        <w:rPr>
          <w:rFonts w:ascii="Times New Roman" w:hAnsi="Times New Roman" w:cs="Times New Roman"/>
          <w:sz w:val="28"/>
          <w:szCs w:val="28"/>
        </w:rPr>
      </w:pPr>
      <w:r w:rsidRPr="00CB7F4E">
        <w:rPr>
          <w:rFonts w:ascii="Times New Roman" w:hAnsi="Times New Roman" w:cs="Times New Roman"/>
          <w:sz w:val="28"/>
          <w:szCs w:val="28"/>
        </w:rPr>
        <w:t xml:space="preserve">По вопросам участия в конференции необходимо обращаться к </w:t>
      </w:r>
      <w:r w:rsidR="00B27EF3">
        <w:rPr>
          <w:rFonts w:ascii="Times New Roman" w:hAnsi="Times New Roman" w:cs="Times New Roman"/>
          <w:sz w:val="28"/>
          <w:szCs w:val="28"/>
        </w:rPr>
        <w:t xml:space="preserve">заместителю </w:t>
      </w:r>
      <w:r w:rsidRPr="00CB7F4E">
        <w:rPr>
          <w:rFonts w:ascii="Times New Roman" w:hAnsi="Times New Roman" w:cs="Times New Roman"/>
          <w:sz w:val="28"/>
          <w:szCs w:val="28"/>
        </w:rPr>
        <w:t>председател</w:t>
      </w:r>
      <w:r w:rsidR="00B27EF3">
        <w:rPr>
          <w:rFonts w:ascii="Times New Roman" w:hAnsi="Times New Roman" w:cs="Times New Roman"/>
          <w:sz w:val="28"/>
          <w:szCs w:val="28"/>
        </w:rPr>
        <w:t>я</w:t>
      </w:r>
      <w:r w:rsidRPr="00CB7F4E">
        <w:rPr>
          <w:rFonts w:ascii="Times New Roman" w:hAnsi="Times New Roman" w:cs="Times New Roman"/>
          <w:sz w:val="28"/>
          <w:szCs w:val="28"/>
        </w:rPr>
        <w:t xml:space="preserve"> оргкомитета.</w:t>
      </w:r>
    </w:p>
    <w:p w:rsidR="008D627D" w:rsidRPr="00FF5B53" w:rsidRDefault="005B123E" w:rsidP="00FB7113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B7F4E">
        <w:rPr>
          <w:rFonts w:ascii="Times New Roman" w:hAnsi="Times New Roman" w:cs="Times New Roman"/>
          <w:sz w:val="28"/>
          <w:szCs w:val="28"/>
        </w:rPr>
        <w:t xml:space="preserve">Контакты: </w:t>
      </w:r>
      <w:proofErr w:type="spellStart"/>
      <w:r w:rsidR="00DC5682">
        <w:rPr>
          <w:rFonts w:ascii="Times New Roman" w:hAnsi="Times New Roman" w:cs="Times New Roman"/>
          <w:sz w:val="28"/>
          <w:szCs w:val="28"/>
        </w:rPr>
        <w:t>Торопчина</w:t>
      </w:r>
      <w:proofErr w:type="spellEnd"/>
      <w:r w:rsidR="00DC5682">
        <w:rPr>
          <w:rFonts w:ascii="Times New Roman" w:hAnsi="Times New Roman" w:cs="Times New Roman"/>
          <w:sz w:val="28"/>
          <w:szCs w:val="28"/>
        </w:rPr>
        <w:t xml:space="preserve"> Ольга Викторовна</w:t>
      </w:r>
      <w:r w:rsidRPr="00CB7F4E">
        <w:rPr>
          <w:rFonts w:ascii="Times New Roman" w:hAnsi="Times New Roman" w:cs="Times New Roman"/>
          <w:sz w:val="28"/>
          <w:szCs w:val="28"/>
        </w:rPr>
        <w:t>,</w:t>
      </w:r>
      <w:r w:rsidR="00DC5682">
        <w:rPr>
          <w:rFonts w:ascii="Times New Roman" w:hAnsi="Times New Roman" w:cs="Times New Roman"/>
          <w:sz w:val="28"/>
          <w:szCs w:val="28"/>
        </w:rPr>
        <w:t xml:space="preserve"> заместитель</w:t>
      </w:r>
      <w:r w:rsidRPr="00CB7F4E">
        <w:rPr>
          <w:rFonts w:ascii="Times New Roman" w:hAnsi="Times New Roman" w:cs="Times New Roman"/>
          <w:sz w:val="28"/>
          <w:szCs w:val="28"/>
        </w:rPr>
        <w:t xml:space="preserve"> </w:t>
      </w:r>
      <w:r w:rsidR="00DC5682">
        <w:rPr>
          <w:rFonts w:ascii="Times New Roman" w:hAnsi="Times New Roman" w:cs="Times New Roman"/>
          <w:sz w:val="28"/>
          <w:szCs w:val="28"/>
        </w:rPr>
        <w:t>председателя</w:t>
      </w:r>
      <w:r w:rsidR="00F872F3" w:rsidRPr="00CB7F4E">
        <w:rPr>
          <w:rFonts w:ascii="Times New Roman" w:hAnsi="Times New Roman" w:cs="Times New Roman"/>
          <w:sz w:val="28"/>
          <w:szCs w:val="28"/>
        </w:rPr>
        <w:t xml:space="preserve"> оргкомитета конференции, </w:t>
      </w:r>
      <w:r w:rsidR="00DC5682">
        <w:rPr>
          <w:rFonts w:ascii="Times New Roman" w:hAnsi="Times New Roman" w:cs="Times New Roman"/>
          <w:sz w:val="28"/>
          <w:szCs w:val="28"/>
        </w:rPr>
        <w:t xml:space="preserve">специалист НИО </w:t>
      </w:r>
      <w:r w:rsidR="00F872F3" w:rsidRPr="00CB7F4E">
        <w:rPr>
          <w:rFonts w:ascii="Times New Roman" w:hAnsi="Times New Roman" w:cs="Times New Roman"/>
          <w:sz w:val="28"/>
          <w:szCs w:val="28"/>
        </w:rPr>
        <w:t>АГГПУ им. В</w:t>
      </w:r>
      <w:r w:rsidR="00F872F3" w:rsidRPr="00FF5B53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F872F3" w:rsidRPr="00CB7F4E">
        <w:rPr>
          <w:rFonts w:ascii="Times New Roman" w:hAnsi="Times New Roman" w:cs="Times New Roman"/>
          <w:sz w:val="28"/>
          <w:szCs w:val="28"/>
        </w:rPr>
        <w:t>М</w:t>
      </w:r>
      <w:r w:rsidR="00F872F3" w:rsidRPr="00FF5B53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r w:rsidR="00F872F3" w:rsidRPr="00CB7F4E">
        <w:rPr>
          <w:rFonts w:ascii="Times New Roman" w:hAnsi="Times New Roman" w:cs="Times New Roman"/>
          <w:sz w:val="28"/>
          <w:szCs w:val="28"/>
        </w:rPr>
        <w:t>Шукшина</w:t>
      </w:r>
      <w:r w:rsidR="00FB7113" w:rsidRPr="00FF5B5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F872F3" w:rsidRPr="00CB7F4E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F872F3" w:rsidRPr="00FF5B53">
        <w:rPr>
          <w:rFonts w:ascii="Times New Roman" w:hAnsi="Times New Roman" w:cs="Times New Roman"/>
          <w:sz w:val="28"/>
          <w:szCs w:val="28"/>
          <w:lang w:val="en-US"/>
        </w:rPr>
        <w:t>-</w:t>
      </w:r>
      <w:r w:rsidR="00F872F3" w:rsidRPr="00CB7F4E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="00F872F3" w:rsidRPr="00FF5B53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="009E38C4" w:rsidRPr="009E38C4">
        <w:rPr>
          <w:rFonts w:ascii="Times New Roman" w:hAnsi="Times New Roman" w:cs="Times New Roman"/>
          <w:sz w:val="28"/>
          <w:szCs w:val="28"/>
          <w:lang w:val="en-US"/>
        </w:rPr>
        <w:t>nio_aggpu@mail.ru</w:t>
      </w:r>
      <w:r w:rsidR="00315853" w:rsidRPr="009E38C4">
        <w:rPr>
          <w:lang w:val="en-US"/>
        </w:rPr>
        <w:t>,</w:t>
      </w:r>
      <w:r w:rsidR="00315853" w:rsidRPr="009E38C4">
        <w:rPr>
          <w:rFonts w:ascii="Times New Roman" w:hAnsi="Times New Roman" w:cs="Times New Roman"/>
          <w:sz w:val="28"/>
          <w:szCs w:val="28"/>
          <w:lang w:val="en-US"/>
        </w:rPr>
        <w:t xml:space="preserve"> WhatsApp</w:t>
      </w:r>
      <w:r w:rsidR="00FF5B53" w:rsidRPr="009E38C4">
        <w:rPr>
          <w:rFonts w:ascii="Times New Roman" w:hAnsi="Times New Roman" w:cs="Times New Roman"/>
          <w:sz w:val="28"/>
          <w:szCs w:val="28"/>
          <w:lang w:val="en-US"/>
        </w:rPr>
        <w:t xml:space="preserve">/Telegram </w:t>
      </w:r>
      <w:r w:rsidR="00315853" w:rsidRPr="009E38C4">
        <w:rPr>
          <w:rFonts w:ascii="Times New Roman" w:hAnsi="Times New Roman" w:cs="Times New Roman"/>
          <w:sz w:val="28"/>
          <w:szCs w:val="28"/>
          <w:lang w:val="en-US"/>
        </w:rPr>
        <w:t>+7</w:t>
      </w:r>
      <w:r w:rsidR="00FF5B53" w:rsidRPr="009E38C4">
        <w:rPr>
          <w:rFonts w:ascii="Times New Roman" w:hAnsi="Times New Roman" w:cs="Times New Roman"/>
          <w:sz w:val="28"/>
          <w:szCs w:val="28"/>
          <w:lang w:val="en-US"/>
        </w:rPr>
        <w:t>9628101258</w:t>
      </w:r>
      <w:r w:rsidR="00FF5B53" w:rsidRPr="00FF5B5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:rsidR="007C6C32" w:rsidRPr="009E38C4" w:rsidRDefault="007C6C32" w:rsidP="00FB7113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7C6C32" w:rsidRPr="007C6C32" w:rsidRDefault="00FF5B53" w:rsidP="007C6C3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Заявка на участие во Всероссийской с м</w:t>
      </w:r>
      <w:r w:rsidR="007C6C32" w:rsidRPr="007C6C3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еждународн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ым</w:t>
      </w:r>
      <w:r w:rsidR="007C6C32" w:rsidRPr="007C6C3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участием </w:t>
      </w:r>
      <w:r w:rsidR="007C6C32" w:rsidRPr="007C6C3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научной конференции</w:t>
      </w:r>
    </w:p>
    <w:p w:rsidR="007C6C32" w:rsidRPr="007C6C32" w:rsidRDefault="007C6C32" w:rsidP="007C6C32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C6C3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«Сибирская ментальность как объект гуманитарных исследований»</w:t>
      </w:r>
    </w:p>
    <w:p w:rsidR="007C6C32" w:rsidRPr="007C6C32" w:rsidRDefault="00FF5B53" w:rsidP="007C6C32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</w:t>
      </w:r>
      <w:r w:rsidR="00D302B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4</w:t>
      </w:r>
      <w:r w:rsidR="00E80C8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-25</w:t>
      </w:r>
      <w:r w:rsidR="007C6C32" w:rsidRPr="007C6C3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D302B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августа</w:t>
      </w:r>
      <w:r w:rsidR="007C6C3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20</w:t>
      </w:r>
      <w:r w:rsidR="007C6C3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7C6C32" w:rsidRPr="007C6C3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года</w:t>
      </w:r>
      <w:r w:rsidR="007C6C3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(Бийск - с. Сростки, Алтайского края)</w:t>
      </w:r>
    </w:p>
    <w:p w:rsidR="007C6C32" w:rsidRPr="007C6C32" w:rsidRDefault="007C6C32" w:rsidP="007C6C32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C6C32">
        <w:rPr>
          <w:rFonts w:ascii="Times New Roman" w:eastAsia="Times New Roman" w:hAnsi="Times New Roman" w:cs="Times New Roman"/>
          <w:sz w:val="24"/>
          <w:szCs w:val="24"/>
          <w:lang w:eastAsia="ru-RU"/>
        </w:rPr>
        <w:t>(заполняется на каждого участника отдельно, все поля обязательные для заполнения)</w:t>
      </w:r>
    </w:p>
    <w:p w:rsidR="007C6C32" w:rsidRPr="007C6C32" w:rsidRDefault="007C6C32" w:rsidP="007C6C32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69"/>
        <w:gridCol w:w="3502"/>
      </w:tblGrid>
      <w:tr w:rsidR="007C6C32" w:rsidRPr="007C6C32" w:rsidTr="007C6C32">
        <w:tc>
          <w:tcPr>
            <w:tcW w:w="6069" w:type="dxa"/>
            <w:shd w:val="clear" w:color="auto" w:fill="auto"/>
          </w:tcPr>
          <w:p w:rsidR="007C6C32" w:rsidRPr="007C6C32" w:rsidRDefault="007C6C32" w:rsidP="007C6C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0"/>
                <w:lang w:val="en-US" w:eastAsia="ru-RU"/>
              </w:rPr>
            </w:pPr>
            <w:r w:rsidRPr="007C6C32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Ф.И.О. (полностью)</w:t>
            </w:r>
          </w:p>
        </w:tc>
        <w:tc>
          <w:tcPr>
            <w:tcW w:w="3502" w:type="dxa"/>
            <w:shd w:val="clear" w:color="auto" w:fill="auto"/>
          </w:tcPr>
          <w:p w:rsidR="007C6C32" w:rsidRPr="007C6C32" w:rsidRDefault="007C6C32" w:rsidP="007C6C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</w:pPr>
          </w:p>
        </w:tc>
      </w:tr>
      <w:tr w:rsidR="007C6C32" w:rsidRPr="007C6C32" w:rsidTr="007C6C32">
        <w:tc>
          <w:tcPr>
            <w:tcW w:w="6069" w:type="dxa"/>
            <w:shd w:val="clear" w:color="auto" w:fill="auto"/>
          </w:tcPr>
          <w:p w:rsidR="007C6C32" w:rsidRPr="007C6C32" w:rsidRDefault="007C6C32" w:rsidP="007C6C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7C6C32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Название вуза или организации (полностью), город, страна</w:t>
            </w:r>
          </w:p>
        </w:tc>
        <w:tc>
          <w:tcPr>
            <w:tcW w:w="3502" w:type="dxa"/>
            <w:shd w:val="clear" w:color="auto" w:fill="auto"/>
          </w:tcPr>
          <w:p w:rsidR="007C6C32" w:rsidRPr="007C6C32" w:rsidRDefault="007C6C32" w:rsidP="007C6C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</w:pPr>
          </w:p>
        </w:tc>
      </w:tr>
      <w:tr w:rsidR="007C6C32" w:rsidRPr="007C6C32" w:rsidTr="007C6C32">
        <w:tc>
          <w:tcPr>
            <w:tcW w:w="6069" w:type="dxa"/>
            <w:shd w:val="clear" w:color="auto" w:fill="auto"/>
          </w:tcPr>
          <w:p w:rsidR="007C6C32" w:rsidRPr="007C6C32" w:rsidRDefault="007C6C32" w:rsidP="007C6C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7C6C32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Ученая степень (при наличии),</w:t>
            </w:r>
            <w:r w:rsidR="004E4BE3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 ученое звание (при наличии),</w:t>
            </w:r>
            <w:r w:rsidRPr="007C6C32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 должность</w:t>
            </w:r>
            <w:r w:rsidR="004E4BE3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, подразделение</w:t>
            </w:r>
          </w:p>
        </w:tc>
        <w:tc>
          <w:tcPr>
            <w:tcW w:w="3502" w:type="dxa"/>
            <w:shd w:val="clear" w:color="auto" w:fill="auto"/>
          </w:tcPr>
          <w:p w:rsidR="007C6C32" w:rsidRPr="007C6C32" w:rsidRDefault="007C6C32" w:rsidP="007C6C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</w:pPr>
          </w:p>
        </w:tc>
      </w:tr>
      <w:tr w:rsidR="007C6C32" w:rsidRPr="007C6C32" w:rsidTr="007C6C32">
        <w:tc>
          <w:tcPr>
            <w:tcW w:w="6069" w:type="dxa"/>
            <w:shd w:val="clear" w:color="auto" w:fill="auto"/>
          </w:tcPr>
          <w:p w:rsidR="007C6C32" w:rsidRPr="007C6C32" w:rsidRDefault="007C6C32" w:rsidP="007C6C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Область знания (область научных интересов)</w:t>
            </w:r>
          </w:p>
        </w:tc>
        <w:tc>
          <w:tcPr>
            <w:tcW w:w="3502" w:type="dxa"/>
            <w:shd w:val="clear" w:color="auto" w:fill="auto"/>
          </w:tcPr>
          <w:p w:rsidR="007C6C32" w:rsidRPr="007C6C32" w:rsidRDefault="007C6C32" w:rsidP="007C6C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</w:pPr>
          </w:p>
        </w:tc>
      </w:tr>
      <w:tr w:rsidR="007C6C32" w:rsidRPr="007C6C32" w:rsidTr="007C6C32">
        <w:tc>
          <w:tcPr>
            <w:tcW w:w="6069" w:type="dxa"/>
            <w:shd w:val="clear" w:color="auto" w:fill="auto"/>
          </w:tcPr>
          <w:p w:rsidR="007C6C32" w:rsidRPr="007C6C32" w:rsidRDefault="007C6C32" w:rsidP="007C6C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7C6C32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Название доклада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 (статьи)</w:t>
            </w:r>
          </w:p>
        </w:tc>
        <w:tc>
          <w:tcPr>
            <w:tcW w:w="3502" w:type="dxa"/>
            <w:shd w:val="clear" w:color="auto" w:fill="auto"/>
          </w:tcPr>
          <w:p w:rsidR="007C6C32" w:rsidRPr="007C6C32" w:rsidRDefault="007C6C32" w:rsidP="007C6C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</w:pPr>
          </w:p>
          <w:p w:rsidR="007C6C32" w:rsidRPr="007C6C32" w:rsidRDefault="007C6C32" w:rsidP="007C6C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</w:pPr>
          </w:p>
        </w:tc>
      </w:tr>
      <w:tr w:rsidR="007C6C32" w:rsidRPr="007C6C32" w:rsidTr="007C6C32">
        <w:tc>
          <w:tcPr>
            <w:tcW w:w="6069" w:type="dxa"/>
            <w:shd w:val="clear" w:color="auto" w:fill="auto"/>
          </w:tcPr>
          <w:p w:rsidR="007C6C32" w:rsidRPr="007C6C32" w:rsidRDefault="007C6C32" w:rsidP="007C6C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Форма участия</w:t>
            </w:r>
          </w:p>
        </w:tc>
        <w:tc>
          <w:tcPr>
            <w:tcW w:w="3502" w:type="dxa"/>
            <w:shd w:val="clear" w:color="auto" w:fill="auto"/>
          </w:tcPr>
          <w:p w:rsidR="007C6C32" w:rsidRDefault="00FF5B53" w:rsidP="007F14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  <w:t>Дистанционная</w:t>
            </w:r>
            <w:r w:rsidR="007C6C32"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  <w:t xml:space="preserve"> </w:t>
            </w:r>
          </w:p>
          <w:p w:rsidR="00603E62" w:rsidRPr="00603E62" w:rsidRDefault="00603E62" w:rsidP="007F14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0"/>
                <w:lang w:val="en-US" w:eastAsia="ru-RU"/>
              </w:rPr>
              <w:t>Zoom</w:t>
            </w:r>
          </w:p>
        </w:tc>
      </w:tr>
      <w:tr w:rsidR="00B758B4" w:rsidRPr="007C6C32" w:rsidTr="007C6C32">
        <w:tc>
          <w:tcPr>
            <w:tcW w:w="6069" w:type="dxa"/>
            <w:shd w:val="clear" w:color="auto" w:fill="auto"/>
          </w:tcPr>
          <w:p w:rsidR="00B758B4" w:rsidRDefault="00B758B4" w:rsidP="007C6C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Публикация статьи в сборнике</w:t>
            </w:r>
          </w:p>
        </w:tc>
        <w:tc>
          <w:tcPr>
            <w:tcW w:w="3502" w:type="dxa"/>
            <w:shd w:val="clear" w:color="auto" w:fill="auto"/>
          </w:tcPr>
          <w:p w:rsidR="00B758B4" w:rsidRDefault="00B758B4" w:rsidP="007F14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  <w:t>Да / нет</w:t>
            </w:r>
          </w:p>
        </w:tc>
      </w:tr>
      <w:tr w:rsidR="00537678" w:rsidRPr="007C6C32" w:rsidTr="007C6C32">
        <w:tc>
          <w:tcPr>
            <w:tcW w:w="6069" w:type="dxa"/>
            <w:shd w:val="clear" w:color="auto" w:fill="auto"/>
          </w:tcPr>
          <w:p w:rsidR="00537678" w:rsidRDefault="00537678" w:rsidP="007C6C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Количество страниц в статье (см. требования ниже)</w:t>
            </w:r>
          </w:p>
        </w:tc>
        <w:tc>
          <w:tcPr>
            <w:tcW w:w="3502" w:type="dxa"/>
            <w:shd w:val="clear" w:color="auto" w:fill="auto"/>
          </w:tcPr>
          <w:p w:rsidR="00537678" w:rsidRDefault="00537678" w:rsidP="007F14C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</w:pPr>
          </w:p>
        </w:tc>
      </w:tr>
      <w:tr w:rsidR="007C6C32" w:rsidRPr="007C6C32" w:rsidTr="007C6C32">
        <w:tc>
          <w:tcPr>
            <w:tcW w:w="6069" w:type="dxa"/>
            <w:shd w:val="clear" w:color="auto" w:fill="auto"/>
          </w:tcPr>
          <w:p w:rsidR="007C6C32" w:rsidRPr="007C6C32" w:rsidRDefault="007C6C32" w:rsidP="007C6C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7C6C32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Ваш </w:t>
            </w:r>
            <w:r w:rsidRPr="007C6C32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US" w:eastAsia="ru-RU"/>
              </w:rPr>
              <w:t>e</w:t>
            </w:r>
            <w:r w:rsidRPr="007C6C32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-</w:t>
            </w:r>
            <w:r w:rsidRPr="007C6C32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US" w:eastAsia="ru-RU"/>
              </w:rPr>
              <w:t>mail</w:t>
            </w:r>
            <w:r w:rsidRPr="00537678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 </w:t>
            </w:r>
          </w:p>
        </w:tc>
        <w:tc>
          <w:tcPr>
            <w:tcW w:w="3502" w:type="dxa"/>
            <w:shd w:val="clear" w:color="auto" w:fill="auto"/>
          </w:tcPr>
          <w:p w:rsidR="007C6C32" w:rsidRPr="007C6C32" w:rsidRDefault="007C6C32" w:rsidP="007C6C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</w:pPr>
          </w:p>
        </w:tc>
      </w:tr>
      <w:tr w:rsidR="00141EC1" w:rsidRPr="007C6C32" w:rsidTr="007C6C32">
        <w:tc>
          <w:tcPr>
            <w:tcW w:w="6069" w:type="dxa"/>
            <w:shd w:val="clear" w:color="auto" w:fill="auto"/>
          </w:tcPr>
          <w:p w:rsidR="00141EC1" w:rsidRPr="00537678" w:rsidRDefault="00141EC1" w:rsidP="007C6C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Регистрация в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US" w:eastAsia="ru-RU"/>
              </w:rPr>
              <w:t>ZOOM</w:t>
            </w:r>
          </w:p>
        </w:tc>
        <w:tc>
          <w:tcPr>
            <w:tcW w:w="3502" w:type="dxa"/>
            <w:shd w:val="clear" w:color="auto" w:fill="auto"/>
          </w:tcPr>
          <w:p w:rsidR="00141EC1" w:rsidRPr="007C6C32" w:rsidRDefault="00141EC1" w:rsidP="007C6C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  <w:t>Да / нет</w:t>
            </w:r>
          </w:p>
        </w:tc>
      </w:tr>
      <w:tr w:rsidR="003663DD" w:rsidRPr="007C6C32" w:rsidTr="007C6C32">
        <w:tc>
          <w:tcPr>
            <w:tcW w:w="6069" w:type="dxa"/>
            <w:shd w:val="clear" w:color="auto" w:fill="auto"/>
          </w:tcPr>
          <w:p w:rsidR="003663DD" w:rsidRPr="003663DD" w:rsidRDefault="003663DD" w:rsidP="007C6C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Регистрация в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US" w:eastAsia="ru-RU"/>
              </w:rPr>
              <w:t>Skype</w:t>
            </w:r>
            <w:r w:rsidR="00BD42F3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US" w:eastAsia="ru-RU"/>
              </w:rPr>
              <w:t>Google</w:t>
            </w:r>
            <w:r w:rsidRPr="003663DD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US" w:eastAsia="ru-RU"/>
              </w:rPr>
              <w:t>Meet</w:t>
            </w:r>
            <w:r w:rsidR="00BD42F3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 xml:space="preserve"> или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др. (напишите)</w:t>
            </w:r>
          </w:p>
        </w:tc>
        <w:tc>
          <w:tcPr>
            <w:tcW w:w="3502" w:type="dxa"/>
            <w:shd w:val="clear" w:color="auto" w:fill="auto"/>
          </w:tcPr>
          <w:p w:rsidR="003663DD" w:rsidRDefault="003663DD" w:rsidP="007C6C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</w:pPr>
          </w:p>
        </w:tc>
      </w:tr>
      <w:tr w:rsidR="007C6C32" w:rsidRPr="007C6C32" w:rsidTr="007C6C32">
        <w:tc>
          <w:tcPr>
            <w:tcW w:w="6069" w:type="dxa"/>
            <w:shd w:val="clear" w:color="auto" w:fill="auto"/>
          </w:tcPr>
          <w:p w:rsidR="007C6C32" w:rsidRPr="007C6C32" w:rsidRDefault="007C6C32" w:rsidP="007C6C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</w:pPr>
            <w:r w:rsidRPr="007C6C32">
              <w:rPr>
                <w:rFonts w:ascii="Times New Roman" w:eastAsia="Times New Roman" w:hAnsi="Times New Roman" w:cs="Times New Roman"/>
                <w:b/>
                <w:sz w:val="24"/>
                <w:szCs w:val="20"/>
                <w:lang w:eastAsia="ru-RU"/>
              </w:rPr>
              <w:t>Ваш контактный телефон (мобильный)</w:t>
            </w:r>
          </w:p>
        </w:tc>
        <w:tc>
          <w:tcPr>
            <w:tcW w:w="3502" w:type="dxa"/>
            <w:shd w:val="clear" w:color="auto" w:fill="auto"/>
          </w:tcPr>
          <w:p w:rsidR="007C6C32" w:rsidRPr="007C6C32" w:rsidRDefault="007C6C32" w:rsidP="007C6C3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0"/>
                <w:lang w:eastAsia="ru-RU"/>
              </w:rPr>
            </w:pPr>
          </w:p>
        </w:tc>
      </w:tr>
    </w:tbl>
    <w:p w:rsidR="007C6C32" w:rsidRPr="007C6C32" w:rsidRDefault="007C6C32" w:rsidP="007C6C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7C6C32" w:rsidRPr="007C6C32" w:rsidRDefault="007C6C32" w:rsidP="00307C7C">
      <w:pPr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C6C3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ПРАВИЛА ОФОРМЛЕНИЯ </w:t>
      </w:r>
      <w:r w:rsidR="009C3B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СТАТЕЙ</w:t>
      </w:r>
      <w:r w:rsidR="00461FC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ДЛЯ ПУБЛИКАЦИИ В СБОРНИКЕ</w:t>
      </w:r>
      <w:bookmarkStart w:id="0" w:name="_GoBack"/>
      <w:bookmarkEnd w:id="0"/>
    </w:p>
    <w:p w:rsidR="007C6C32" w:rsidRPr="007C6C32" w:rsidRDefault="007C6C32" w:rsidP="00307C7C">
      <w:pPr>
        <w:spacing w:after="0" w:line="240" w:lineRule="auto"/>
        <w:ind w:firstLine="142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9C3BE4" w:rsidRDefault="007C6C32" w:rsidP="00307C7C">
      <w:pPr>
        <w:spacing w:after="0" w:line="240" w:lineRule="auto"/>
        <w:ind w:firstLine="142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7C6C3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Текст </w:t>
      </w:r>
      <w:r w:rsidR="009C3B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статьи</w:t>
      </w:r>
      <w:r w:rsidRPr="007C6C3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в формате </w:t>
      </w:r>
      <w:r w:rsidRPr="007C6C32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MS</w:t>
      </w:r>
      <w:r w:rsidRPr="007C6C3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7C6C32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Word</w:t>
      </w:r>
      <w:r w:rsidRPr="007C6C3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94143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объемом не менее </w:t>
      </w:r>
      <w:r w:rsidR="0094143A" w:rsidRPr="0094143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4</w:t>
      </w:r>
      <w:r w:rsidR="00307C7C" w:rsidRPr="0094143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страниц</w:t>
      </w:r>
      <w:r w:rsidRPr="007C6C3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должен быть подготовлен </w:t>
      </w:r>
      <w:r w:rsidRPr="007C6C32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до </w:t>
      </w:r>
      <w:r w:rsidR="009E38C4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1</w:t>
      </w:r>
      <w:r w:rsidR="00461728" w:rsidRPr="00461728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0</w:t>
      </w:r>
      <w:r w:rsidR="00307C7C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 </w:t>
      </w:r>
      <w:r w:rsidR="009E38C4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августа</w:t>
      </w:r>
      <w:r w:rsidR="00307C7C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 20</w:t>
      </w:r>
      <w:r w:rsidR="00FF5B53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20</w:t>
      </w:r>
      <w:r w:rsidR="00307C7C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 г.</w:t>
      </w:r>
      <w:r w:rsidRPr="007C6C32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и представлен оргкомитету вместе с заявкой согласно следующим требованиям</w:t>
      </w:r>
      <w:r w:rsidRPr="007C6C3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шрифт </w:t>
      </w:r>
      <w:r w:rsidRPr="007C6C32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Times</w:t>
      </w:r>
      <w:r w:rsidRPr="007C6C3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C6C32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New</w:t>
      </w:r>
      <w:r w:rsidRPr="007C6C3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C6C32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Roman</w:t>
      </w:r>
      <w:r w:rsidRPr="007C6C3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размер 12 </w:t>
      </w:r>
      <w:proofErr w:type="spellStart"/>
      <w:r w:rsidRPr="007C6C32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pt</w:t>
      </w:r>
      <w:proofErr w:type="spellEnd"/>
      <w:r w:rsidRPr="007C6C3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интервал </w:t>
      </w:r>
      <w:r w:rsidR="00B540CC">
        <w:rPr>
          <w:rFonts w:ascii="Times New Roman" w:eastAsia="Times New Roman" w:hAnsi="Times New Roman" w:cs="Times New Roman"/>
          <w:sz w:val="26"/>
          <w:szCs w:val="26"/>
          <w:lang w:eastAsia="ru-RU"/>
        </w:rPr>
        <w:t>одинарный (</w:t>
      </w:r>
      <w:r w:rsidRPr="007C6C32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B540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proofErr w:type="spellStart"/>
      <w:r w:rsidR="00B540CC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pt</w:t>
      </w:r>
      <w:proofErr w:type="spellEnd"/>
      <w:r w:rsidR="00B540CC" w:rsidRPr="00B540CC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  <w:r w:rsidRPr="007C6C3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указать фамилию и инициалы автора, город, страну, список литературы обязателен, таблицы в тексте или иллюстрации в формате </w:t>
      </w:r>
      <w:r w:rsidRPr="007C6C32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JPEG</w:t>
      </w:r>
      <w:r w:rsidRPr="007C6C3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(разрешением не менее</w:t>
      </w:r>
      <w:proofErr w:type="gramEnd"/>
      <w:r w:rsidRPr="007C6C3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300 </w:t>
      </w:r>
      <w:proofErr w:type="spellStart"/>
      <w:r w:rsidRPr="007C6C32">
        <w:rPr>
          <w:rFonts w:ascii="Times New Roman" w:eastAsia="Times New Roman" w:hAnsi="Times New Roman" w:cs="Times New Roman"/>
          <w:sz w:val="26"/>
          <w:szCs w:val="26"/>
          <w:lang w:eastAsia="ru-RU"/>
        </w:rPr>
        <w:t>dpi</w:t>
      </w:r>
      <w:proofErr w:type="spellEnd"/>
      <w:r w:rsidRPr="007C6C32"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  <w:r w:rsidR="00307C7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C3B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Обязательно наличие </w:t>
      </w:r>
      <w:r w:rsidR="009C3BE4" w:rsidRPr="009C3B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аннотации</w:t>
      </w:r>
      <w:r w:rsidR="009C3B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</w:t>
      </w:r>
      <w:r w:rsidR="009C3BE4" w:rsidRPr="009C3B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ключевых слов</w:t>
      </w:r>
      <w:r w:rsidR="009C3B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  <w:r w:rsidR="004760D5">
        <w:rPr>
          <w:rFonts w:ascii="Times New Roman" w:hAnsi="Times New Roman" w:cs="Times New Roman"/>
          <w:sz w:val="28"/>
          <w:szCs w:val="28"/>
        </w:rPr>
        <w:t>Сборник статей планируется выпустить в 2020 году.</w:t>
      </w:r>
    </w:p>
    <w:p w:rsidR="007C6C32" w:rsidRPr="007C6C32" w:rsidRDefault="00307C7C" w:rsidP="00307C7C">
      <w:pPr>
        <w:spacing w:after="0" w:line="240" w:lineRule="auto"/>
        <w:ind w:firstLine="142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Полный текст докл</w:t>
      </w:r>
      <w:r w:rsidR="003F43BC">
        <w:rPr>
          <w:rFonts w:ascii="Times New Roman" w:eastAsia="Times New Roman" w:hAnsi="Times New Roman" w:cs="Times New Roman"/>
          <w:sz w:val="26"/>
          <w:szCs w:val="26"/>
          <w:lang w:eastAsia="ru-RU"/>
        </w:rPr>
        <w:t>ада озвучивается на конференции (</w:t>
      </w:r>
      <w:r w:rsidR="00805E2C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видеосвязи</w:t>
      </w:r>
      <w:r w:rsidR="00D302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  <w:r w:rsidR="00D302BF" w:rsidRPr="009E38C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24</w:t>
      </w:r>
      <w:r w:rsidR="00FC298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-25</w:t>
      </w:r>
      <w:r w:rsidR="00D302BF" w:rsidRPr="009E38C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августа</w:t>
      </w:r>
      <w:r w:rsidR="00D302B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302BF" w:rsidRPr="009E38C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2020 г</w:t>
      </w:r>
      <w:r w:rsidR="00D302B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141EC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Регламент выступления 5</w:t>
      </w:r>
      <w:r w:rsidR="0044536F">
        <w:rPr>
          <w:rFonts w:ascii="Times New Roman" w:eastAsia="Times New Roman" w:hAnsi="Times New Roman" w:cs="Times New Roman"/>
          <w:sz w:val="26"/>
          <w:szCs w:val="26"/>
          <w:lang w:eastAsia="ru-RU"/>
        </w:rPr>
        <w:t>-7</w:t>
      </w:r>
      <w:r w:rsidR="00141EC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минут.</w:t>
      </w:r>
    </w:p>
    <w:p w:rsidR="006442A5" w:rsidRDefault="006442A5" w:rsidP="00307C7C">
      <w:pPr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7C6C32" w:rsidRDefault="00FF5B53" w:rsidP="00307C7C">
      <w:pPr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Образец оформления статей мо</w:t>
      </w:r>
      <w:r w:rsidR="00A921D1">
        <w:rPr>
          <w:rFonts w:ascii="Times New Roman" w:hAnsi="Times New Roman" w:cs="Times New Roman"/>
          <w:sz w:val="28"/>
          <w:szCs w:val="28"/>
        </w:rPr>
        <w:t>жно взять из сборника 2019 года. Пример: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F5B53" w:rsidRPr="00FF5B53" w:rsidRDefault="00FF5B53" w:rsidP="00FF5B5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FF5B53">
        <w:rPr>
          <w:rFonts w:ascii="Times New Roman" w:hAnsi="Times New Roman" w:cs="Times New Roman"/>
          <w:sz w:val="24"/>
          <w:szCs w:val="24"/>
        </w:rPr>
        <w:t>УДК: 82</w:t>
      </w:r>
    </w:p>
    <w:p w:rsidR="00FF5B53" w:rsidRPr="00FF5B53" w:rsidRDefault="00FF5B53" w:rsidP="00FF5B53">
      <w:pPr>
        <w:keepNext/>
        <w:keepLines/>
        <w:spacing w:before="40" w:after="0"/>
        <w:jc w:val="center"/>
        <w:outlineLvl w:val="1"/>
        <w:rPr>
          <w:rFonts w:ascii="Calibri Light" w:eastAsia="Times New Roman" w:hAnsi="Calibri Light" w:cs="Times New Roman"/>
          <w:color w:val="2E74B5"/>
          <w:sz w:val="26"/>
          <w:szCs w:val="26"/>
        </w:rPr>
      </w:pPr>
      <w:bookmarkStart w:id="1" w:name="_Toc29890421"/>
      <w:proofErr w:type="spellStart"/>
      <w:r w:rsidRPr="00FF5B53">
        <w:rPr>
          <w:rFonts w:ascii="Calibri Light" w:eastAsia="Times New Roman" w:hAnsi="Calibri Light" w:cs="Times New Roman"/>
          <w:color w:val="2E74B5"/>
          <w:sz w:val="26"/>
          <w:szCs w:val="26"/>
        </w:rPr>
        <w:t>Бабичева</w:t>
      </w:r>
      <w:proofErr w:type="spellEnd"/>
      <w:r w:rsidRPr="00FF5B53">
        <w:rPr>
          <w:rFonts w:ascii="Calibri Light" w:eastAsia="Times New Roman" w:hAnsi="Calibri Light" w:cs="Times New Roman"/>
          <w:color w:val="2E74B5"/>
          <w:sz w:val="26"/>
          <w:szCs w:val="26"/>
        </w:rPr>
        <w:t xml:space="preserve"> Ю.Г.</w:t>
      </w:r>
      <w:bookmarkEnd w:id="1"/>
    </w:p>
    <w:p w:rsidR="00FF5B53" w:rsidRPr="00FF5B53" w:rsidRDefault="00FF5B53" w:rsidP="00FF5B53">
      <w:pPr>
        <w:spacing w:after="0" w:line="240" w:lineRule="auto"/>
        <w:ind w:firstLine="284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F5B53">
        <w:rPr>
          <w:rFonts w:ascii="Times New Roman" w:hAnsi="Times New Roman" w:cs="Times New Roman"/>
          <w:i/>
          <w:sz w:val="24"/>
          <w:szCs w:val="24"/>
        </w:rPr>
        <w:t>АГГПУ им. В.М. Шукшина, г. Бийск, Россия</w:t>
      </w:r>
    </w:p>
    <w:p w:rsidR="00FF5B53" w:rsidRPr="00FF5B53" w:rsidRDefault="00FF5B53" w:rsidP="00FF5B53">
      <w:pPr>
        <w:keepNext/>
        <w:keepLines/>
        <w:spacing w:before="40" w:after="0"/>
        <w:jc w:val="center"/>
        <w:outlineLvl w:val="1"/>
        <w:rPr>
          <w:rFonts w:ascii="Calibri Light" w:eastAsia="Times New Roman" w:hAnsi="Calibri Light" w:cs="Times New Roman"/>
          <w:b/>
          <w:color w:val="2E74B5"/>
          <w:sz w:val="26"/>
          <w:szCs w:val="26"/>
        </w:rPr>
      </w:pPr>
      <w:bookmarkStart w:id="2" w:name="_Toc29890422"/>
      <w:r w:rsidRPr="00FF5B53">
        <w:rPr>
          <w:rFonts w:ascii="Calibri Light" w:eastAsia="Times New Roman" w:hAnsi="Calibri Light" w:cs="Times New Roman"/>
          <w:b/>
          <w:color w:val="2E74B5"/>
          <w:sz w:val="26"/>
          <w:szCs w:val="26"/>
        </w:rPr>
        <w:t>Мифологема дома в рассказах В.М. Шукшина</w:t>
      </w:r>
      <w:bookmarkEnd w:id="2"/>
    </w:p>
    <w:p w:rsidR="00A921D1" w:rsidRDefault="00A921D1" w:rsidP="00FF5B53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Cs w:val="24"/>
        </w:rPr>
      </w:pPr>
    </w:p>
    <w:p w:rsidR="00FF5B53" w:rsidRPr="00A921D1" w:rsidRDefault="00FF5B53" w:rsidP="00FF5B53">
      <w:pPr>
        <w:spacing w:after="0" w:line="240" w:lineRule="auto"/>
        <w:ind w:firstLine="284"/>
        <w:jc w:val="both"/>
        <w:rPr>
          <w:rFonts w:ascii="Times New Roman" w:hAnsi="Times New Roman" w:cs="Times New Roman"/>
          <w:szCs w:val="24"/>
        </w:rPr>
      </w:pPr>
      <w:r w:rsidRPr="00FF5B53">
        <w:rPr>
          <w:rFonts w:ascii="Times New Roman" w:hAnsi="Times New Roman" w:cs="Times New Roman"/>
          <w:b/>
          <w:szCs w:val="24"/>
        </w:rPr>
        <w:t>Аннотация</w:t>
      </w:r>
      <w:r>
        <w:rPr>
          <w:rFonts w:ascii="Times New Roman" w:hAnsi="Times New Roman" w:cs="Times New Roman"/>
          <w:szCs w:val="24"/>
        </w:rPr>
        <w:t xml:space="preserve">. </w:t>
      </w:r>
      <w:r w:rsidR="00A921D1" w:rsidRPr="00A921D1">
        <w:rPr>
          <w:rFonts w:ascii="Times New Roman" w:hAnsi="Times New Roman" w:cs="Times New Roman"/>
          <w:szCs w:val="24"/>
        </w:rPr>
        <w:t xml:space="preserve">250-500 </w:t>
      </w:r>
      <w:r w:rsidR="00A921D1">
        <w:rPr>
          <w:rFonts w:ascii="Times New Roman" w:hAnsi="Times New Roman" w:cs="Times New Roman"/>
          <w:szCs w:val="24"/>
        </w:rPr>
        <w:t>знаков.</w:t>
      </w:r>
    </w:p>
    <w:p w:rsidR="00A921D1" w:rsidRDefault="00A921D1" w:rsidP="00FF5B53">
      <w:pPr>
        <w:spacing w:after="0" w:line="240" w:lineRule="auto"/>
        <w:ind w:firstLine="284"/>
        <w:jc w:val="both"/>
        <w:rPr>
          <w:rFonts w:ascii="Times New Roman" w:hAnsi="Times New Roman" w:cs="Times New Roman"/>
          <w:szCs w:val="24"/>
        </w:rPr>
      </w:pPr>
    </w:p>
    <w:p w:rsidR="00FF5B53" w:rsidRPr="00FF5B53" w:rsidRDefault="00FF5B53" w:rsidP="00FF5B53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Cs w:val="24"/>
        </w:rPr>
      </w:pPr>
      <w:r w:rsidRPr="00FF5B53">
        <w:rPr>
          <w:rFonts w:ascii="Times New Roman" w:hAnsi="Times New Roman" w:cs="Times New Roman"/>
          <w:b/>
          <w:szCs w:val="24"/>
        </w:rPr>
        <w:t>Ключевые слова:</w:t>
      </w:r>
      <w:r w:rsidR="00A921D1">
        <w:rPr>
          <w:rFonts w:ascii="Times New Roman" w:hAnsi="Times New Roman" w:cs="Times New Roman"/>
          <w:b/>
          <w:szCs w:val="24"/>
        </w:rPr>
        <w:t xml:space="preserve"> </w:t>
      </w:r>
      <w:r w:rsidR="00A921D1" w:rsidRPr="00A921D1">
        <w:rPr>
          <w:rFonts w:ascii="Times New Roman" w:hAnsi="Times New Roman" w:cs="Times New Roman"/>
          <w:szCs w:val="24"/>
        </w:rPr>
        <w:t>5-10 слов/терминов</w:t>
      </w:r>
    </w:p>
    <w:p w:rsidR="00FF5B53" w:rsidRPr="00FF5B53" w:rsidRDefault="00FF5B53" w:rsidP="00FF5B53">
      <w:pPr>
        <w:spacing w:after="0" w:line="240" w:lineRule="auto"/>
        <w:ind w:firstLine="284"/>
        <w:jc w:val="both"/>
        <w:rPr>
          <w:rFonts w:ascii="Times New Roman" w:hAnsi="Times New Roman" w:cs="Times New Roman"/>
          <w:szCs w:val="24"/>
        </w:rPr>
      </w:pPr>
    </w:p>
    <w:p w:rsidR="00FF5B53" w:rsidRPr="00FF5B53" w:rsidRDefault="00FF5B53" w:rsidP="00FF5B53">
      <w:pPr>
        <w:spacing w:after="0" w:line="240" w:lineRule="auto"/>
        <w:ind w:firstLine="284"/>
        <w:jc w:val="both"/>
        <w:rPr>
          <w:rFonts w:ascii="Times New Roman" w:hAnsi="Times New Roman" w:cs="Times New Roman"/>
          <w:szCs w:val="24"/>
        </w:rPr>
      </w:pPr>
      <w:r w:rsidRPr="00FF5B53">
        <w:rPr>
          <w:rFonts w:ascii="Times New Roman" w:hAnsi="Times New Roman" w:cs="Times New Roman"/>
          <w:szCs w:val="24"/>
        </w:rPr>
        <w:t xml:space="preserve">Одним из важнейших направлений культурной ментальности нашего века стала актуализация обращения к архаическим структурам, глубокое исследование классического мифа, возникшее в противовес возрастающей дискретности восприятия мира. В литературе второй половины XX века особенно ярко и самобытно, на наш взгляд, обращение к мифологии представлено в творчестве писателей-деревенщиков (В.И. Белова, Ф.А. Абрамова, В.П. Астафьева, Б.А. </w:t>
      </w:r>
      <w:proofErr w:type="spellStart"/>
      <w:r w:rsidRPr="00FF5B53">
        <w:rPr>
          <w:rFonts w:ascii="Times New Roman" w:hAnsi="Times New Roman" w:cs="Times New Roman"/>
          <w:szCs w:val="24"/>
        </w:rPr>
        <w:t>Можаева</w:t>
      </w:r>
      <w:proofErr w:type="spellEnd"/>
      <w:r w:rsidRPr="00FF5B53">
        <w:rPr>
          <w:rFonts w:ascii="Times New Roman" w:hAnsi="Times New Roman" w:cs="Times New Roman"/>
          <w:szCs w:val="24"/>
        </w:rPr>
        <w:t xml:space="preserve">, В.Г. Распутина и В.М. Шукшина). Содержание произведений деревенской прозы во многом эмоциональное, лирическое. Это, прежде всего, особое настроение, которое фиксируется писателями в художественном тексте. Обычно это настроение связано с мотивом возвращения в родную деревню (мысленное, в мечтах, в реальной действительности) или расставания с нею, с образом родного дома-очага. </w:t>
      </w:r>
    </w:p>
    <w:p w:rsidR="00FF5B53" w:rsidRPr="00FF5B53" w:rsidRDefault="00FF5B53" w:rsidP="00FF5B53">
      <w:pPr>
        <w:spacing w:after="0" w:line="240" w:lineRule="auto"/>
        <w:ind w:firstLine="284"/>
        <w:jc w:val="both"/>
        <w:rPr>
          <w:rFonts w:ascii="Times New Roman" w:hAnsi="Times New Roman" w:cs="Times New Roman"/>
          <w:szCs w:val="24"/>
        </w:rPr>
      </w:pPr>
      <w:r w:rsidRPr="00FF5B53">
        <w:rPr>
          <w:rFonts w:ascii="Times New Roman" w:hAnsi="Times New Roman" w:cs="Times New Roman"/>
          <w:szCs w:val="24"/>
        </w:rPr>
        <w:t xml:space="preserve">Особое место в ряду писателей деревенской прозы занимает В.М. Шукшин. В границах эстетики </w:t>
      </w:r>
      <w:proofErr w:type="spellStart"/>
      <w:r w:rsidRPr="00FF5B53">
        <w:rPr>
          <w:rFonts w:ascii="Times New Roman" w:hAnsi="Times New Roman" w:cs="Times New Roman"/>
          <w:szCs w:val="24"/>
        </w:rPr>
        <w:t>шукшинской</w:t>
      </w:r>
      <w:proofErr w:type="spellEnd"/>
      <w:r w:rsidRPr="00FF5B53">
        <w:rPr>
          <w:rFonts w:ascii="Times New Roman" w:hAnsi="Times New Roman" w:cs="Times New Roman"/>
          <w:szCs w:val="24"/>
        </w:rPr>
        <w:t xml:space="preserve"> «деревенской прозы» можно говорить о центрах пространственной и ментальной локации героя, которые связаны, прежде всего, с архетипом деревни и его составляющими – мифологемами дома, лада, дороги и труда. В этом ряду одним из важнейших элементов художественного мира писателя, а наш взгляд, выступает мифологема дома.</w:t>
      </w:r>
    </w:p>
    <w:p w:rsidR="00FF5B53" w:rsidRPr="00FF5B53" w:rsidRDefault="00FF5B53" w:rsidP="00FF5B53">
      <w:pPr>
        <w:spacing w:after="0" w:line="240" w:lineRule="auto"/>
        <w:ind w:firstLine="284"/>
        <w:jc w:val="both"/>
        <w:rPr>
          <w:rFonts w:ascii="Times New Roman" w:hAnsi="Times New Roman" w:cs="Times New Roman"/>
          <w:szCs w:val="24"/>
        </w:rPr>
      </w:pPr>
      <w:r w:rsidRPr="00FF5B53">
        <w:rPr>
          <w:rFonts w:ascii="Times New Roman" w:hAnsi="Times New Roman" w:cs="Times New Roman"/>
          <w:szCs w:val="24"/>
        </w:rPr>
        <w:t>В свете мифопоэтических представлений дом – это место, где начинается и заканчивается жизнь [2]. Он вмещает в себя память и забвение, по капле отдает нам наше прошлое. Образ дома может быть и динамичен, если он реализуется через м</w:t>
      </w:r>
      <w:r w:rsidR="00A921D1">
        <w:rPr>
          <w:rFonts w:ascii="Times New Roman" w:hAnsi="Times New Roman" w:cs="Times New Roman"/>
          <w:szCs w:val="24"/>
        </w:rPr>
        <w:t xml:space="preserve">отив его потери и последующего </w:t>
      </w:r>
      <w:r w:rsidRPr="00FF5B53">
        <w:rPr>
          <w:rFonts w:ascii="Times New Roman" w:hAnsi="Times New Roman" w:cs="Times New Roman"/>
          <w:szCs w:val="24"/>
        </w:rPr>
        <w:t>обретения – возвращения домой. Текучий, гибкий, пластичный, образ дома все же является одним из самых константных художественных образов и одной из самых устойчивых мифологем. Дом – неотъемлемая часть нашего «Я», своеобразный источник этнического потенциала, вбирающий в себя основные культурные знания и закрепляющий нравственно-эстетический кодекс поведения человека.</w:t>
      </w:r>
    </w:p>
    <w:p w:rsidR="00FF5B53" w:rsidRPr="00FF5B53" w:rsidRDefault="00FF5B53" w:rsidP="00FF5B53">
      <w:pPr>
        <w:spacing w:after="0" w:line="240" w:lineRule="auto"/>
        <w:ind w:firstLine="284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  <w:lang w:val="en-US"/>
        </w:rPr>
        <w:t>&lt;…&gt;</w:t>
      </w:r>
    </w:p>
    <w:p w:rsidR="00FF5B53" w:rsidRPr="00FF5B53" w:rsidRDefault="00FF5B53" w:rsidP="00FF5B53">
      <w:pPr>
        <w:ind w:firstLine="284"/>
        <w:jc w:val="center"/>
        <w:rPr>
          <w:rFonts w:ascii="Times New Roman" w:hAnsi="Times New Roman" w:cs="Times New Roman"/>
          <w:b/>
          <w:sz w:val="20"/>
        </w:rPr>
      </w:pPr>
      <w:r w:rsidRPr="00FF5B53">
        <w:rPr>
          <w:rFonts w:ascii="Times New Roman" w:hAnsi="Times New Roman" w:cs="Times New Roman"/>
          <w:b/>
          <w:sz w:val="20"/>
        </w:rPr>
        <w:t>Литература</w:t>
      </w:r>
    </w:p>
    <w:p w:rsidR="00FF5B53" w:rsidRPr="00FF5B53" w:rsidRDefault="00FF5B53" w:rsidP="00FF5B53">
      <w:pPr>
        <w:numPr>
          <w:ilvl w:val="0"/>
          <w:numId w:val="3"/>
        </w:numPr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sz w:val="20"/>
        </w:rPr>
      </w:pPr>
      <w:r w:rsidRPr="00FF5B53">
        <w:rPr>
          <w:rFonts w:ascii="Times New Roman" w:hAnsi="Times New Roman" w:cs="Times New Roman"/>
          <w:sz w:val="20"/>
        </w:rPr>
        <w:t>Емельянов, Л. Василий Ш</w:t>
      </w:r>
      <w:r>
        <w:rPr>
          <w:rFonts w:ascii="Times New Roman" w:hAnsi="Times New Roman" w:cs="Times New Roman"/>
          <w:sz w:val="20"/>
        </w:rPr>
        <w:t>укшин: Очерк творчества: монография.</w:t>
      </w:r>
      <w:r w:rsidRPr="00FF5B53">
        <w:rPr>
          <w:rFonts w:ascii="Times New Roman" w:hAnsi="Times New Roman" w:cs="Times New Roman"/>
          <w:sz w:val="20"/>
        </w:rPr>
        <w:t xml:space="preserve"> Ленингр</w:t>
      </w:r>
      <w:r w:rsidR="00A921D1">
        <w:rPr>
          <w:rFonts w:ascii="Times New Roman" w:hAnsi="Times New Roman" w:cs="Times New Roman"/>
          <w:sz w:val="20"/>
        </w:rPr>
        <w:t>ад</w:t>
      </w:r>
      <w:proofErr w:type="gramStart"/>
      <w:r w:rsidR="00A921D1">
        <w:rPr>
          <w:rFonts w:ascii="Times New Roman" w:hAnsi="Times New Roman" w:cs="Times New Roman"/>
          <w:sz w:val="20"/>
        </w:rPr>
        <w:t xml:space="preserve">.: </w:t>
      </w:r>
      <w:proofErr w:type="spellStart"/>
      <w:proofErr w:type="gramEnd"/>
      <w:r w:rsidR="00A921D1">
        <w:rPr>
          <w:rFonts w:ascii="Times New Roman" w:hAnsi="Times New Roman" w:cs="Times New Roman"/>
          <w:sz w:val="20"/>
        </w:rPr>
        <w:t>Худож</w:t>
      </w:r>
      <w:proofErr w:type="spellEnd"/>
      <w:r w:rsidR="00A921D1">
        <w:rPr>
          <w:rFonts w:ascii="Times New Roman" w:hAnsi="Times New Roman" w:cs="Times New Roman"/>
          <w:sz w:val="20"/>
        </w:rPr>
        <w:t>. лит. 1983. – 152 с.</w:t>
      </w:r>
    </w:p>
    <w:p w:rsidR="00FF5B53" w:rsidRPr="00FF5B53" w:rsidRDefault="00FF5B53" w:rsidP="00FF5B53">
      <w:pPr>
        <w:numPr>
          <w:ilvl w:val="0"/>
          <w:numId w:val="3"/>
        </w:numPr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sz w:val="20"/>
        </w:rPr>
      </w:pPr>
      <w:r w:rsidRPr="00FF5B53">
        <w:rPr>
          <w:rFonts w:ascii="Times New Roman" w:hAnsi="Times New Roman" w:cs="Times New Roman"/>
          <w:sz w:val="20"/>
        </w:rPr>
        <w:t>Петрова, М</w:t>
      </w:r>
      <w:r w:rsidR="00A921D1">
        <w:rPr>
          <w:rFonts w:ascii="Times New Roman" w:hAnsi="Times New Roman" w:cs="Times New Roman"/>
          <w:sz w:val="20"/>
        </w:rPr>
        <w:t>. Образ дома в фольклоре и мифе</w:t>
      </w:r>
      <w:r w:rsidRPr="00FF5B53">
        <w:rPr>
          <w:rFonts w:ascii="Times New Roman" w:hAnsi="Times New Roman" w:cs="Times New Roman"/>
          <w:sz w:val="20"/>
        </w:rPr>
        <w:t xml:space="preserve"> // </w:t>
      </w:r>
      <w:r w:rsidRPr="00A921D1">
        <w:rPr>
          <w:rFonts w:ascii="Times New Roman" w:hAnsi="Times New Roman" w:cs="Times New Roman"/>
          <w:sz w:val="20"/>
        </w:rPr>
        <w:t>Серия “Symposium”</w:t>
      </w:r>
      <w:r w:rsidRPr="00FF5B53">
        <w:rPr>
          <w:rFonts w:ascii="Times New Roman" w:hAnsi="Times New Roman" w:cs="Times New Roman"/>
          <w:sz w:val="20"/>
        </w:rPr>
        <w:t xml:space="preserve">, </w:t>
      </w:r>
      <w:hyperlink r:id="rId7" w:history="1">
        <w:r w:rsidRPr="00A921D1">
          <w:rPr>
            <w:rFonts w:ascii="Times New Roman" w:hAnsi="Times New Roman" w:cs="Times New Roman"/>
            <w:sz w:val="20"/>
          </w:rPr>
          <w:t>Эстетика сегодня: состояние, перспективы.</w:t>
        </w:r>
      </w:hyperlink>
      <w:r w:rsidRPr="00FF5B53">
        <w:rPr>
          <w:rFonts w:ascii="Times New Roman" w:hAnsi="Times New Roman" w:cs="Times New Roman"/>
          <w:sz w:val="20"/>
        </w:rPr>
        <w:t xml:space="preserve"> Выпуск 1 / Материалы научной конференции. 20-21 октября 1999 г. Тезисы докладов и выступлений </w:t>
      </w:r>
      <w:r w:rsidRPr="00A921D1">
        <w:rPr>
          <w:rFonts w:ascii="Times New Roman" w:hAnsi="Times New Roman" w:cs="Times New Roman"/>
          <w:sz w:val="20"/>
        </w:rPr>
        <w:t>Санкт-Петербург</w:t>
      </w:r>
      <w:r w:rsidRPr="00FF5B53">
        <w:rPr>
          <w:rFonts w:ascii="Times New Roman" w:hAnsi="Times New Roman" w:cs="Times New Roman"/>
          <w:sz w:val="20"/>
        </w:rPr>
        <w:t>: </w:t>
      </w:r>
      <w:r w:rsidRPr="00A921D1">
        <w:rPr>
          <w:rFonts w:ascii="Times New Roman" w:hAnsi="Times New Roman" w:cs="Times New Roman"/>
          <w:sz w:val="20"/>
        </w:rPr>
        <w:t>Санкт-Петербургское философское общество</w:t>
      </w:r>
      <w:r w:rsidRPr="00FF5B53">
        <w:rPr>
          <w:rFonts w:ascii="Times New Roman" w:hAnsi="Times New Roman" w:cs="Times New Roman"/>
          <w:sz w:val="20"/>
        </w:rPr>
        <w:t>, 1999. C.</w:t>
      </w:r>
      <w:r w:rsidR="00A921D1">
        <w:rPr>
          <w:rFonts w:ascii="Times New Roman" w:hAnsi="Times New Roman" w:cs="Times New Roman"/>
          <w:sz w:val="20"/>
          <w:lang w:val="en-US"/>
        </w:rPr>
        <w:t xml:space="preserve"> </w:t>
      </w:r>
      <w:r w:rsidRPr="00FF5B53">
        <w:rPr>
          <w:rFonts w:ascii="Times New Roman" w:hAnsi="Times New Roman" w:cs="Times New Roman"/>
          <w:sz w:val="20"/>
        </w:rPr>
        <w:t>59-61.</w:t>
      </w:r>
    </w:p>
    <w:p w:rsidR="00FF5B53" w:rsidRPr="00FF5B53" w:rsidRDefault="00FF5B53" w:rsidP="00FF5B53">
      <w:pPr>
        <w:numPr>
          <w:ilvl w:val="0"/>
          <w:numId w:val="3"/>
        </w:numPr>
        <w:spacing w:after="0" w:line="240" w:lineRule="auto"/>
        <w:ind w:left="0" w:firstLine="284"/>
        <w:contextualSpacing/>
        <w:jc w:val="both"/>
        <w:rPr>
          <w:rFonts w:ascii="Times New Roman" w:hAnsi="Times New Roman" w:cs="Times New Roman"/>
          <w:sz w:val="20"/>
        </w:rPr>
      </w:pPr>
      <w:r w:rsidRPr="00FF5B53">
        <w:rPr>
          <w:rFonts w:ascii="Times New Roman" w:hAnsi="Times New Roman" w:cs="Times New Roman"/>
          <w:sz w:val="20"/>
        </w:rPr>
        <w:t xml:space="preserve">Шукшин, В.М. Сельские жители: </w:t>
      </w:r>
      <w:proofErr w:type="spellStart"/>
      <w:r w:rsidRPr="00FF5B53">
        <w:rPr>
          <w:rFonts w:ascii="Times New Roman" w:hAnsi="Times New Roman" w:cs="Times New Roman"/>
          <w:sz w:val="20"/>
        </w:rPr>
        <w:t>Игнаха</w:t>
      </w:r>
      <w:proofErr w:type="spellEnd"/>
      <w:r w:rsidRPr="00FF5B53">
        <w:rPr>
          <w:rFonts w:ascii="Times New Roman" w:hAnsi="Times New Roman" w:cs="Times New Roman"/>
          <w:sz w:val="20"/>
        </w:rPr>
        <w:t xml:space="preserve"> приехал, Змеиный яд, Степка Рус</w:t>
      </w:r>
      <w:r w:rsidR="00A921D1">
        <w:rPr>
          <w:rFonts w:ascii="Times New Roman" w:hAnsi="Times New Roman" w:cs="Times New Roman"/>
          <w:sz w:val="20"/>
        </w:rPr>
        <w:t>ская проза [Электронный ресурс]</w:t>
      </w:r>
      <w:r w:rsidRPr="00FF5B53">
        <w:rPr>
          <w:rFonts w:ascii="Times New Roman" w:hAnsi="Times New Roman" w:cs="Times New Roman"/>
          <w:sz w:val="20"/>
        </w:rPr>
        <w:t xml:space="preserve">. </w:t>
      </w:r>
      <w:r w:rsidR="00A921D1">
        <w:rPr>
          <w:rFonts w:ascii="Times New Roman" w:hAnsi="Times New Roman" w:cs="Times New Roman"/>
          <w:sz w:val="20"/>
        </w:rPr>
        <w:t>– М.</w:t>
      </w:r>
      <w:r w:rsidRPr="00FF5B53">
        <w:rPr>
          <w:rFonts w:ascii="Times New Roman" w:hAnsi="Times New Roman" w:cs="Times New Roman"/>
          <w:sz w:val="20"/>
        </w:rPr>
        <w:t>:</w:t>
      </w:r>
      <w:r w:rsidR="00A921D1" w:rsidRPr="00A921D1">
        <w:rPr>
          <w:rFonts w:ascii="Times New Roman" w:hAnsi="Times New Roman" w:cs="Times New Roman"/>
          <w:sz w:val="20"/>
        </w:rPr>
        <w:t xml:space="preserve"> </w:t>
      </w:r>
      <w:r w:rsidRPr="00FF5B53">
        <w:rPr>
          <w:rFonts w:ascii="Times New Roman" w:hAnsi="Times New Roman" w:cs="Times New Roman"/>
          <w:sz w:val="20"/>
        </w:rPr>
        <w:t>ГПНТБ РФ, 2000. - Режим дос</w:t>
      </w:r>
      <w:r w:rsidR="00A921D1">
        <w:rPr>
          <w:rFonts w:ascii="Times New Roman" w:hAnsi="Times New Roman" w:cs="Times New Roman"/>
          <w:sz w:val="20"/>
        </w:rPr>
        <w:t xml:space="preserve">тупа http: // </w:t>
      </w:r>
      <w:proofErr w:type="spellStart"/>
      <w:r w:rsidR="00A921D1">
        <w:rPr>
          <w:rFonts w:ascii="Times New Roman" w:hAnsi="Times New Roman" w:cs="Times New Roman"/>
          <w:sz w:val="20"/>
        </w:rPr>
        <w:t>www</w:t>
      </w:r>
      <w:proofErr w:type="spellEnd"/>
      <w:r w:rsidR="00A921D1">
        <w:rPr>
          <w:rFonts w:ascii="Times New Roman" w:hAnsi="Times New Roman" w:cs="Times New Roman"/>
          <w:sz w:val="20"/>
        </w:rPr>
        <w:t>. litmir.net</w:t>
      </w:r>
      <w:r w:rsidR="00A921D1" w:rsidRPr="00A921D1">
        <w:rPr>
          <w:rFonts w:ascii="Times New Roman" w:hAnsi="Times New Roman" w:cs="Times New Roman"/>
          <w:sz w:val="20"/>
        </w:rPr>
        <w:t xml:space="preserve"> </w:t>
      </w:r>
    </w:p>
    <w:p w:rsidR="00FF5B53" w:rsidRDefault="00FF5B53" w:rsidP="00307C7C">
      <w:pPr>
        <w:ind w:firstLine="142"/>
        <w:jc w:val="both"/>
        <w:rPr>
          <w:rFonts w:ascii="Times New Roman" w:hAnsi="Times New Roman" w:cs="Times New Roman"/>
          <w:sz w:val="28"/>
          <w:szCs w:val="28"/>
        </w:rPr>
      </w:pPr>
    </w:p>
    <w:p w:rsidR="009C3BE4" w:rsidRPr="009C3BE4" w:rsidRDefault="009C3BE4" w:rsidP="0081689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встречи на видеоконференции </w:t>
      </w:r>
      <w:r>
        <w:rPr>
          <w:rFonts w:ascii="Times New Roman" w:hAnsi="Times New Roman" w:cs="Times New Roman"/>
          <w:sz w:val="28"/>
          <w:szCs w:val="28"/>
          <w:lang w:val="en-US"/>
        </w:rPr>
        <w:t>SHUKSHIN</w:t>
      </w:r>
      <w:r w:rsidRPr="009C3BE4">
        <w:rPr>
          <w:rFonts w:ascii="Times New Roman" w:hAnsi="Times New Roman" w:cs="Times New Roman"/>
          <w:sz w:val="28"/>
          <w:szCs w:val="28"/>
        </w:rPr>
        <w:t>-2020!</w:t>
      </w:r>
    </w:p>
    <w:p w:rsidR="009C3BE4" w:rsidRDefault="009C3BE4" w:rsidP="0081689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ОРГКОМИТЕТ</w:t>
      </w:r>
    </w:p>
    <w:p w:rsidR="00DC65DB" w:rsidRDefault="00DC65DB" w:rsidP="0081689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D0454" w:rsidRDefault="001D0454" w:rsidP="0081689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D0454" w:rsidRDefault="001D0454" w:rsidP="0081689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D0454" w:rsidRDefault="001D0454" w:rsidP="0081689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20C05" w:rsidRPr="00A34D7F" w:rsidRDefault="00120C05" w:rsidP="00120C05">
      <w:pPr>
        <w:spacing w:after="0" w:line="240" w:lineRule="auto"/>
        <w:ind w:left="142"/>
        <w:jc w:val="both"/>
        <w:rPr>
          <w:rFonts w:ascii="Arial" w:eastAsia="Times New Roman" w:hAnsi="Arial" w:cs="Arial"/>
          <w:b/>
          <w:color w:val="000099"/>
          <w:sz w:val="24"/>
          <w:szCs w:val="24"/>
          <w:u w:val="single"/>
          <w:lang w:eastAsia="ru-RU"/>
        </w:rPr>
      </w:pPr>
      <w:r w:rsidRPr="00A34D7F">
        <w:rPr>
          <w:rFonts w:ascii="Arial" w:eastAsia="Times New Roman" w:hAnsi="Arial" w:cs="Arial"/>
          <w:b/>
          <w:color w:val="000099"/>
          <w:sz w:val="24"/>
          <w:szCs w:val="24"/>
          <w:u w:val="single"/>
          <w:lang w:eastAsia="ru-RU"/>
        </w:rPr>
        <w:t>В назначении платежа обязательно указывать КБК 00000000000000000130</w:t>
      </w:r>
    </w:p>
    <w:p w:rsidR="00120C05" w:rsidRPr="00A34D7F" w:rsidRDefault="00120C05" w:rsidP="00120C05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178" w:type="dxa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5"/>
        <w:gridCol w:w="709"/>
        <w:gridCol w:w="1985"/>
        <w:gridCol w:w="4677"/>
        <w:gridCol w:w="822"/>
      </w:tblGrid>
      <w:tr w:rsidR="00120C05" w:rsidRPr="00A34D7F" w:rsidTr="00C97F7B">
        <w:trPr>
          <w:cantSplit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20C05" w:rsidRPr="00A34D7F" w:rsidRDefault="00120C05" w:rsidP="00C97F7B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0C05" w:rsidRPr="00A34D7F" w:rsidRDefault="00120C05" w:rsidP="00C97F7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20C05" w:rsidRPr="00A34D7F" w:rsidRDefault="00120C05" w:rsidP="00C97F7B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0C05" w:rsidRPr="00A34D7F" w:rsidRDefault="00120C05" w:rsidP="00C97F7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C05" w:rsidRPr="00A34D7F" w:rsidRDefault="00120C05" w:rsidP="00C97F7B">
            <w:pPr>
              <w:spacing w:after="0" w:line="240" w:lineRule="auto"/>
              <w:ind w:left="-5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4D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0401060</w:t>
            </w:r>
          </w:p>
        </w:tc>
      </w:tr>
      <w:tr w:rsidR="00120C05" w:rsidRPr="00A34D7F" w:rsidTr="00C97F7B">
        <w:trPr>
          <w:cantSplit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0C05" w:rsidRPr="00A34D7F" w:rsidRDefault="00120C05" w:rsidP="00C97F7B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proofErr w:type="spellStart"/>
            <w:r w:rsidRPr="00A34D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Поступ</w:t>
            </w:r>
            <w:proofErr w:type="spellEnd"/>
            <w:r w:rsidRPr="00A34D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в банк плат.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0C05" w:rsidRPr="00A34D7F" w:rsidRDefault="00120C05" w:rsidP="00C97F7B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0C05" w:rsidRPr="00A34D7F" w:rsidRDefault="00120C05" w:rsidP="00C97F7B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4D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Списано со </w:t>
            </w:r>
            <w:proofErr w:type="spellStart"/>
            <w:r w:rsidRPr="00A34D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сч</w:t>
            </w:r>
            <w:proofErr w:type="spellEnd"/>
            <w:r w:rsidRPr="00A34D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плат.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0C05" w:rsidRPr="00A34D7F" w:rsidRDefault="00120C05" w:rsidP="00C97F7B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0C05" w:rsidRPr="00A34D7F" w:rsidRDefault="00120C05" w:rsidP="00C97F7B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120C05" w:rsidRPr="00A34D7F" w:rsidRDefault="00120C05" w:rsidP="00120C05">
      <w:pPr>
        <w:spacing w:after="0" w:line="240" w:lineRule="auto"/>
        <w:ind w:left="14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31"/>
        <w:gridCol w:w="1984"/>
        <w:gridCol w:w="284"/>
        <w:gridCol w:w="1984"/>
        <w:gridCol w:w="426"/>
        <w:gridCol w:w="397"/>
      </w:tblGrid>
      <w:tr w:rsidR="00120C05" w:rsidRPr="00A34D7F" w:rsidTr="00C97F7B">
        <w:trPr>
          <w:trHeight w:val="360"/>
        </w:trPr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0C05" w:rsidRPr="00A34D7F" w:rsidRDefault="00120C05" w:rsidP="00C97F7B">
            <w:pPr>
              <w:tabs>
                <w:tab w:val="center" w:pos="4111"/>
              </w:tabs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34D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ПЛАТЕЖНОЕ ПОРУЧЕНИЕ № </w:t>
            </w:r>
            <w:r w:rsidRPr="00A34D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20C05" w:rsidRPr="00A34D7F" w:rsidRDefault="00120C05" w:rsidP="00C97F7B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0C05" w:rsidRPr="00A34D7F" w:rsidRDefault="00120C05" w:rsidP="00C97F7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20C05" w:rsidRPr="00A34D7F" w:rsidRDefault="00120C05" w:rsidP="00C97F7B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0C05" w:rsidRPr="00A34D7F" w:rsidRDefault="00120C05" w:rsidP="00C97F7B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20C05" w:rsidRPr="00A34D7F" w:rsidRDefault="00120C05" w:rsidP="00C97F7B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20C05" w:rsidRPr="00A34D7F" w:rsidTr="00C97F7B"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0C05" w:rsidRPr="00A34D7F" w:rsidRDefault="00120C05" w:rsidP="00C97F7B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0C05" w:rsidRPr="00A34D7F" w:rsidRDefault="00120C05" w:rsidP="00C97F7B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4D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Дата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0C05" w:rsidRPr="00A34D7F" w:rsidRDefault="00120C05" w:rsidP="00C97F7B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0C05" w:rsidRPr="00A34D7F" w:rsidRDefault="00120C05" w:rsidP="00C97F7B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34D7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Вид платежа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120C05" w:rsidRPr="00A34D7F" w:rsidRDefault="00120C05" w:rsidP="00C97F7B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120C05" w:rsidRPr="00A34D7F" w:rsidRDefault="00120C05" w:rsidP="00C97F7B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120C05" w:rsidRPr="00A34D7F" w:rsidRDefault="00120C05" w:rsidP="00120C05">
      <w:pPr>
        <w:spacing w:after="0" w:line="240" w:lineRule="auto"/>
        <w:ind w:left="142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9498" w:type="dxa"/>
        <w:tblInd w:w="28" w:type="dxa"/>
        <w:tblBorders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1418"/>
        <w:gridCol w:w="283"/>
        <w:gridCol w:w="1418"/>
        <w:gridCol w:w="567"/>
        <w:gridCol w:w="425"/>
        <w:gridCol w:w="568"/>
        <w:gridCol w:w="283"/>
        <w:gridCol w:w="1134"/>
        <w:gridCol w:w="568"/>
        <w:gridCol w:w="566"/>
        <w:gridCol w:w="852"/>
        <w:gridCol w:w="282"/>
      </w:tblGrid>
      <w:tr w:rsidR="00120C05" w:rsidRPr="00A34D7F" w:rsidTr="00120C05">
        <w:trPr>
          <w:trHeight w:val="820"/>
        </w:trPr>
        <w:tc>
          <w:tcPr>
            <w:tcW w:w="1134" w:type="dxa"/>
            <w:tcBorders>
              <w:top w:val="nil"/>
              <w:left w:val="nil"/>
            </w:tcBorders>
          </w:tcPr>
          <w:p w:rsidR="00120C05" w:rsidRPr="00A34D7F" w:rsidRDefault="00120C05" w:rsidP="00C97F7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4D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</w:t>
            </w:r>
          </w:p>
          <w:p w:rsidR="00120C05" w:rsidRPr="00A34D7F" w:rsidRDefault="00120C05" w:rsidP="00C97F7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4D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прописью</w:t>
            </w:r>
          </w:p>
        </w:tc>
        <w:tc>
          <w:tcPr>
            <w:tcW w:w="8364" w:type="dxa"/>
            <w:gridSpan w:val="12"/>
            <w:tcBorders>
              <w:top w:val="nil"/>
              <w:right w:val="nil"/>
            </w:tcBorders>
          </w:tcPr>
          <w:p w:rsidR="00120C05" w:rsidRPr="00A34D7F" w:rsidRDefault="00120C05" w:rsidP="00C97F7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r w:rsidRPr="00A34D7F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ОБРАЗЕЦ ЗАПОЛНЕНИЯ ПЛАТЕЖНОГО ПОРУЧЕНИЯ</w:t>
            </w:r>
          </w:p>
        </w:tc>
      </w:tr>
      <w:tr w:rsidR="00120C05" w:rsidRPr="00A34D7F" w:rsidTr="00120C05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60"/>
        </w:trPr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0C05" w:rsidRPr="00A34D7F" w:rsidRDefault="00120C05" w:rsidP="00C97F7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4D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ИНН  </w:t>
            </w:r>
            <w:proofErr w:type="spellStart"/>
            <w:r w:rsidRPr="00A34D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хххххххххх</w:t>
            </w:r>
            <w:proofErr w:type="spellEnd"/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0C05" w:rsidRPr="00A34D7F" w:rsidRDefault="00120C05" w:rsidP="00C97F7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4D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КПП  </w:t>
            </w:r>
            <w:proofErr w:type="spellStart"/>
            <w:r w:rsidRPr="00A34D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ххххххххх</w:t>
            </w:r>
            <w:proofErr w:type="spellEnd"/>
          </w:p>
        </w:tc>
        <w:tc>
          <w:tcPr>
            <w:tcW w:w="851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20C05" w:rsidRPr="00A34D7F" w:rsidRDefault="00120C05" w:rsidP="00C97F7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4D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</w:t>
            </w:r>
          </w:p>
        </w:tc>
        <w:tc>
          <w:tcPr>
            <w:tcW w:w="3402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20C05" w:rsidRPr="00A34D7F" w:rsidRDefault="00120C05" w:rsidP="00C97F7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/>
                <w:color w:val="0000CC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CC"/>
                <w:sz w:val="20"/>
                <w:szCs w:val="20"/>
                <w:lang w:eastAsia="ru-RU"/>
              </w:rPr>
              <w:t>800</w:t>
            </w:r>
          </w:p>
        </w:tc>
      </w:tr>
      <w:tr w:rsidR="00120C05" w:rsidRPr="00A34D7F" w:rsidTr="00120C05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70"/>
        </w:trPr>
        <w:tc>
          <w:tcPr>
            <w:tcW w:w="5245" w:type="dxa"/>
            <w:gridSpan w:val="6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20C05" w:rsidRPr="00A34D7F" w:rsidRDefault="00120C05" w:rsidP="00C97F7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4D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ХХХХХ</w:t>
            </w:r>
          </w:p>
        </w:tc>
        <w:tc>
          <w:tcPr>
            <w:tcW w:w="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C05" w:rsidRPr="00A34D7F" w:rsidRDefault="00120C05" w:rsidP="00C97F7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5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0C05" w:rsidRPr="00A34D7F" w:rsidRDefault="00120C05" w:rsidP="00C97F7B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20C05" w:rsidRPr="00A34D7F" w:rsidTr="00120C05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60"/>
        </w:trPr>
        <w:tc>
          <w:tcPr>
            <w:tcW w:w="5245" w:type="dxa"/>
            <w:gridSpan w:val="6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20C05" w:rsidRPr="00A34D7F" w:rsidRDefault="00120C05" w:rsidP="00C97F7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120C05" w:rsidRPr="00A34D7F" w:rsidRDefault="00120C05" w:rsidP="00C97F7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34D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Сч</w:t>
            </w:r>
            <w:proofErr w:type="spellEnd"/>
            <w:r w:rsidRPr="00A34D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№</w:t>
            </w:r>
          </w:p>
        </w:tc>
        <w:tc>
          <w:tcPr>
            <w:tcW w:w="3402" w:type="dxa"/>
            <w:gridSpan w:val="5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0C05" w:rsidRPr="00A34D7F" w:rsidRDefault="00120C05" w:rsidP="00C97F7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34D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хххххххххххххххххххх</w:t>
            </w:r>
            <w:proofErr w:type="spellEnd"/>
          </w:p>
        </w:tc>
      </w:tr>
      <w:tr w:rsidR="00120C05" w:rsidRPr="00A34D7F" w:rsidTr="00120C05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2"/>
        </w:trPr>
        <w:tc>
          <w:tcPr>
            <w:tcW w:w="524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120C05" w:rsidRPr="00A34D7F" w:rsidRDefault="00120C05" w:rsidP="00C97F7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4D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Плательщик </w:t>
            </w:r>
          </w:p>
        </w:tc>
        <w:tc>
          <w:tcPr>
            <w:tcW w:w="851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120C05" w:rsidRPr="00A34D7F" w:rsidRDefault="00120C05" w:rsidP="00C97F7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</w:tcPr>
          <w:p w:rsidR="00120C05" w:rsidRPr="00A34D7F" w:rsidRDefault="00120C05" w:rsidP="00C97F7B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20C05" w:rsidRPr="00A34D7F" w:rsidTr="00120C05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0"/>
        </w:trPr>
        <w:tc>
          <w:tcPr>
            <w:tcW w:w="5245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20C05" w:rsidRPr="00A34D7F" w:rsidRDefault="00120C05" w:rsidP="00C97F7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4D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ХХХХ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C05" w:rsidRPr="00A34D7F" w:rsidRDefault="00120C05" w:rsidP="00C97F7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4D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БИК</w:t>
            </w:r>
          </w:p>
        </w:tc>
        <w:tc>
          <w:tcPr>
            <w:tcW w:w="340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0C05" w:rsidRPr="00A34D7F" w:rsidRDefault="00120C05" w:rsidP="00C97F7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34D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ххххххххх</w:t>
            </w:r>
            <w:proofErr w:type="spellEnd"/>
          </w:p>
        </w:tc>
      </w:tr>
      <w:tr w:rsidR="00120C05" w:rsidRPr="00A34D7F" w:rsidTr="00120C05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524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0C05" w:rsidRPr="00A34D7F" w:rsidRDefault="00120C05" w:rsidP="00C97F7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20C05" w:rsidRPr="00A34D7F" w:rsidRDefault="00120C05" w:rsidP="00C97F7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34D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Сч</w:t>
            </w:r>
            <w:proofErr w:type="spellEnd"/>
            <w:r w:rsidRPr="00A34D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№</w:t>
            </w:r>
          </w:p>
        </w:tc>
        <w:tc>
          <w:tcPr>
            <w:tcW w:w="3402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20C05" w:rsidRPr="00A34D7F" w:rsidRDefault="00120C05" w:rsidP="00C97F7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34D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хххххххххххххххххххх</w:t>
            </w:r>
            <w:proofErr w:type="spellEnd"/>
          </w:p>
        </w:tc>
      </w:tr>
      <w:tr w:rsidR="00120C05" w:rsidRPr="00A34D7F" w:rsidTr="00120C05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461"/>
        </w:trPr>
        <w:tc>
          <w:tcPr>
            <w:tcW w:w="524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20C05" w:rsidRPr="00A34D7F" w:rsidRDefault="00120C05" w:rsidP="00C97F7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4D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Банк плательщика </w:t>
            </w:r>
          </w:p>
        </w:tc>
        <w:tc>
          <w:tcPr>
            <w:tcW w:w="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C05" w:rsidRPr="00A34D7F" w:rsidRDefault="00120C05" w:rsidP="00C97F7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5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0C05" w:rsidRPr="00A34D7F" w:rsidRDefault="00120C05" w:rsidP="00C97F7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20C05" w:rsidRPr="00A34D7F" w:rsidTr="00120C05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80"/>
        </w:trPr>
        <w:tc>
          <w:tcPr>
            <w:tcW w:w="5245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20C05" w:rsidRPr="00A34D7F" w:rsidRDefault="00120C05" w:rsidP="00C97F7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eastAsia="ru-RU"/>
              </w:rPr>
            </w:pPr>
            <w:r w:rsidRPr="00A34D7F"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eastAsia="ru-RU"/>
              </w:rPr>
              <w:t>ОТДЕЛЕНИЕ БАРНАУЛ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C05" w:rsidRPr="00A34D7F" w:rsidRDefault="00120C05" w:rsidP="00C97F7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4D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БИК</w:t>
            </w:r>
          </w:p>
        </w:tc>
        <w:tc>
          <w:tcPr>
            <w:tcW w:w="340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0C05" w:rsidRPr="00A34D7F" w:rsidRDefault="00120C05" w:rsidP="00C97F7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eastAsia="ru-RU"/>
              </w:rPr>
            </w:pPr>
            <w:r w:rsidRPr="00A34D7F"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eastAsia="ru-RU"/>
              </w:rPr>
              <w:t>040173001</w:t>
            </w:r>
          </w:p>
        </w:tc>
      </w:tr>
      <w:tr w:rsidR="00120C05" w:rsidRPr="00A34D7F" w:rsidTr="00120C05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93"/>
        </w:trPr>
        <w:tc>
          <w:tcPr>
            <w:tcW w:w="524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:rsidR="00120C05" w:rsidRPr="00A34D7F" w:rsidRDefault="00120C05" w:rsidP="00C97F7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20C05" w:rsidRPr="00A34D7F" w:rsidRDefault="00120C05" w:rsidP="00C97F7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34D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Сч</w:t>
            </w:r>
            <w:proofErr w:type="spellEnd"/>
            <w:r w:rsidRPr="00A34D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№</w:t>
            </w:r>
          </w:p>
        </w:tc>
        <w:tc>
          <w:tcPr>
            <w:tcW w:w="3402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20C05" w:rsidRPr="00A34D7F" w:rsidRDefault="00120C05" w:rsidP="00C97F7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eastAsia="ru-RU"/>
              </w:rPr>
            </w:pPr>
          </w:p>
        </w:tc>
      </w:tr>
      <w:tr w:rsidR="00120C05" w:rsidRPr="00A34D7F" w:rsidTr="00120C05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92"/>
        </w:trPr>
        <w:tc>
          <w:tcPr>
            <w:tcW w:w="5245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0C05" w:rsidRPr="00A34D7F" w:rsidRDefault="00120C05" w:rsidP="00C97F7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4D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Банк получателя</w:t>
            </w:r>
          </w:p>
        </w:tc>
        <w:tc>
          <w:tcPr>
            <w:tcW w:w="851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20C05" w:rsidRPr="00A34D7F" w:rsidRDefault="00120C05" w:rsidP="00C97F7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</w:tcPr>
          <w:p w:rsidR="00120C05" w:rsidRPr="00A34D7F" w:rsidRDefault="00120C05" w:rsidP="00C97F7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eastAsia="ru-RU"/>
              </w:rPr>
            </w:pPr>
          </w:p>
        </w:tc>
      </w:tr>
      <w:tr w:rsidR="00120C05" w:rsidRPr="00A34D7F" w:rsidTr="00120C05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60"/>
        </w:trPr>
        <w:tc>
          <w:tcPr>
            <w:tcW w:w="283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0C05" w:rsidRPr="00A34D7F" w:rsidRDefault="00120C05" w:rsidP="00C97F7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eastAsia="ru-RU"/>
              </w:rPr>
            </w:pPr>
            <w:r w:rsidRPr="00A34D7F"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eastAsia="ru-RU"/>
              </w:rPr>
              <w:t>ИНН  2226020370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120C05" w:rsidRPr="00A34D7F" w:rsidRDefault="00120C05" w:rsidP="00C97F7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eastAsia="ru-RU"/>
              </w:rPr>
            </w:pPr>
            <w:r w:rsidRPr="00A34D7F"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eastAsia="ru-RU"/>
              </w:rPr>
              <w:t>КПП  220401001</w:t>
            </w:r>
          </w:p>
        </w:tc>
        <w:tc>
          <w:tcPr>
            <w:tcW w:w="85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20C05" w:rsidRPr="00A34D7F" w:rsidRDefault="00120C05" w:rsidP="00C97F7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eastAsia="ru-RU"/>
              </w:rPr>
            </w:pPr>
            <w:proofErr w:type="spellStart"/>
            <w:r w:rsidRPr="00A34D7F"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eastAsia="ru-RU"/>
              </w:rPr>
              <w:t>Сч</w:t>
            </w:r>
            <w:proofErr w:type="spellEnd"/>
            <w:r w:rsidRPr="00A34D7F"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eastAsia="ru-RU"/>
              </w:rPr>
              <w:t>. №</w:t>
            </w:r>
          </w:p>
        </w:tc>
        <w:tc>
          <w:tcPr>
            <w:tcW w:w="3402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20C05" w:rsidRPr="00A34D7F" w:rsidRDefault="00120C05" w:rsidP="00C97F7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eastAsia="ru-RU"/>
              </w:rPr>
            </w:pPr>
            <w:r w:rsidRPr="00A34D7F"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eastAsia="ru-RU"/>
              </w:rPr>
              <w:t>40501810401732000002</w:t>
            </w:r>
          </w:p>
        </w:tc>
      </w:tr>
      <w:tr w:rsidR="00120C05" w:rsidRPr="00A34D7F" w:rsidTr="00120C05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560"/>
        </w:trPr>
        <w:tc>
          <w:tcPr>
            <w:tcW w:w="5245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20C05" w:rsidRPr="00A34D7F" w:rsidRDefault="00120C05" w:rsidP="00C97F7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eastAsia="ru-RU"/>
              </w:rPr>
            </w:pPr>
            <w:r w:rsidRPr="00A34D7F"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eastAsia="ru-RU"/>
              </w:rPr>
              <w:t>УФК по Алтайскому краю (АГГПУ им. В.М. Шукшина  л/с 20176Х82250)</w:t>
            </w:r>
          </w:p>
        </w:tc>
        <w:tc>
          <w:tcPr>
            <w:tcW w:w="851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0C05" w:rsidRPr="00A34D7F" w:rsidRDefault="00120C05" w:rsidP="00C97F7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</w:tcPr>
          <w:p w:rsidR="00120C05" w:rsidRPr="00A34D7F" w:rsidRDefault="00120C05" w:rsidP="00C97F7B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20C05" w:rsidRPr="00A34D7F" w:rsidTr="00120C05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524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0C05" w:rsidRPr="00A34D7F" w:rsidRDefault="00120C05" w:rsidP="00C97F7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C05" w:rsidRPr="00A34D7F" w:rsidRDefault="00120C05" w:rsidP="00C97F7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4D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оп.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120C05" w:rsidRPr="00A34D7F" w:rsidRDefault="00120C05" w:rsidP="00C97F7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4D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0C05" w:rsidRPr="00A34D7F" w:rsidRDefault="00120C05" w:rsidP="00C97F7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4D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Срок плат.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120C05" w:rsidRPr="00A34D7F" w:rsidRDefault="00120C05" w:rsidP="00C97F7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20C05" w:rsidRPr="00A34D7F" w:rsidTr="00120C05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70"/>
        </w:trPr>
        <w:tc>
          <w:tcPr>
            <w:tcW w:w="524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0C05" w:rsidRPr="00A34D7F" w:rsidRDefault="00120C05" w:rsidP="00C97F7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C05" w:rsidRPr="00A34D7F" w:rsidRDefault="00120C05" w:rsidP="00C97F7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4D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Наз. пл.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120C05" w:rsidRPr="00A34D7F" w:rsidRDefault="00120C05" w:rsidP="00C97F7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4D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0C05" w:rsidRPr="00A34D7F" w:rsidRDefault="00120C05" w:rsidP="00C97F7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4D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Очер. плат.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0C05" w:rsidRPr="00A34D7F" w:rsidRDefault="00120C05" w:rsidP="00C97F7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4D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120C05" w:rsidRPr="00A34D7F" w:rsidTr="00120C05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0"/>
        </w:trPr>
        <w:tc>
          <w:tcPr>
            <w:tcW w:w="5245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20C05" w:rsidRPr="00A34D7F" w:rsidRDefault="00120C05" w:rsidP="00C97F7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4D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Получатель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0C05" w:rsidRPr="00A34D7F" w:rsidRDefault="00120C05" w:rsidP="00C97F7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4D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0C05" w:rsidRPr="00A34D7F" w:rsidRDefault="00120C05" w:rsidP="00C97F7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4D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0C05" w:rsidRPr="00A34D7F" w:rsidRDefault="00120C05" w:rsidP="00C97F7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4D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Рез. поле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20C05" w:rsidRPr="00A34D7F" w:rsidRDefault="00120C05" w:rsidP="00C97F7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20C05" w:rsidRPr="00A34D7F" w:rsidTr="00120C05">
        <w:tblPrEx>
          <w:tblBorders>
            <w:top w:val="single" w:sz="4" w:space="0" w:color="auto"/>
            <w:left w:val="none" w:sz="0" w:space="0" w:color="auto"/>
            <w:right w:val="none" w:sz="0" w:space="0" w:color="auto"/>
          </w:tblBorders>
        </w:tblPrEx>
        <w:trPr>
          <w:trHeight w:val="260"/>
        </w:trPr>
        <w:tc>
          <w:tcPr>
            <w:tcW w:w="2552" w:type="dxa"/>
            <w:gridSpan w:val="2"/>
            <w:tcBorders>
              <w:left w:val="nil"/>
            </w:tcBorders>
            <w:vAlign w:val="bottom"/>
          </w:tcPr>
          <w:p w:rsidR="00120C05" w:rsidRPr="00A34D7F" w:rsidRDefault="00120C05" w:rsidP="00C97F7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4D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00000000000000000130</w:t>
            </w:r>
          </w:p>
        </w:tc>
        <w:tc>
          <w:tcPr>
            <w:tcW w:w="1701" w:type="dxa"/>
            <w:gridSpan w:val="2"/>
            <w:vAlign w:val="bottom"/>
          </w:tcPr>
          <w:p w:rsidR="00120C05" w:rsidRPr="00A34D7F" w:rsidRDefault="00120C05" w:rsidP="00C97F7B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eastAsia="ru-RU"/>
              </w:rPr>
            </w:pPr>
            <w:r w:rsidRPr="00A34D7F"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eastAsia="ru-RU"/>
              </w:rPr>
              <w:t>01705000</w:t>
            </w:r>
          </w:p>
        </w:tc>
        <w:tc>
          <w:tcPr>
            <w:tcW w:w="567" w:type="dxa"/>
            <w:vAlign w:val="bottom"/>
          </w:tcPr>
          <w:p w:rsidR="00120C05" w:rsidRPr="00A34D7F" w:rsidRDefault="00120C05" w:rsidP="00C97F7B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4D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gridSpan w:val="2"/>
            <w:vAlign w:val="bottom"/>
          </w:tcPr>
          <w:p w:rsidR="00120C05" w:rsidRPr="00A34D7F" w:rsidRDefault="00120C05" w:rsidP="00C97F7B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4D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985" w:type="dxa"/>
            <w:gridSpan w:val="3"/>
            <w:vAlign w:val="bottom"/>
          </w:tcPr>
          <w:p w:rsidR="00120C05" w:rsidRPr="00A34D7F" w:rsidRDefault="00120C05" w:rsidP="00C97F7B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4D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8" w:type="dxa"/>
            <w:gridSpan w:val="2"/>
            <w:vAlign w:val="bottom"/>
          </w:tcPr>
          <w:p w:rsidR="00120C05" w:rsidRPr="00A34D7F" w:rsidRDefault="00120C05" w:rsidP="00C97F7B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4D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82" w:type="dxa"/>
            <w:tcBorders>
              <w:right w:val="nil"/>
            </w:tcBorders>
            <w:vAlign w:val="bottom"/>
          </w:tcPr>
          <w:p w:rsidR="00120C05" w:rsidRPr="00A34D7F" w:rsidRDefault="00120C05" w:rsidP="00C97F7B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4D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120C05" w:rsidRPr="00A34D7F" w:rsidTr="00120C05">
        <w:tblPrEx>
          <w:tblBorders>
            <w:top w:val="single" w:sz="4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91"/>
        </w:trPr>
        <w:tc>
          <w:tcPr>
            <w:tcW w:w="9498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120C05" w:rsidRPr="00A34D7F" w:rsidRDefault="00120C05" w:rsidP="00120C05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eastAsia="ru-RU"/>
              </w:rPr>
            </w:pPr>
            <w:r w:rsidRPr="00A34D7F"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eastAsia="ru-RU"/>
              </w:rPr>
              <w:t xml:space="preserve">00000000000000000130 Оплата за участие ФИО в конференции </w:t>
            </w:r>
            <w:r>
              <w:rPr>
                <w:rFonts w:ascii="Times New Roman" w:eastAsia="Times New Roman" w:hAnsi="Times New Roman" w:cs="Times New Roman"/>
                <w:color w:val="0000CC"/>
                <w:sz w:val="20"/>
                <w:szCs w:val="20"/>
                <w:lang w:eastAsia="ru-RU"/>
              </w:rPr>
              <w:t>Шукшин 2020</w:t>
            </w:r>
          </w:p>
        </w:tc>
      </w:tr>
      <w:tr w:rsidR="00120C05" w:rsidRPr="00A34D7F" w:rsidTr="00120C05">
        <w:tblPrEx>
          <w:tblBorders>
            <w:top w:val="single" w:sz="4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3"/>
        </w:trPr>
        <w:tc>
          <w:tcPr>
            <w:tcW w:w="9498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20C05" w:rsidRPr="00A34D7F" w:rsidRDefault="00120C05" w:rsidP="00C97F7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4D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Назначение платежа</w:t>
            </w:r>
          </w:p>
        </w:tc>
      </w:tr>
    </w:tbl>
    <w:p w:rsidR="00120C05" w:rsidRPr="00A34D7F" w:rsidRDefault="00120C05" w:rsidP="00120C05">
      <w:pPr>
        <w:tabs>
          <w:tab w:val="center" w:pos="5103"/>
          <w:tab w:val="left" w:pos="7938"/>
        </w:tabs>
        <w:spacing w:after="360" w:line="240" w:lineRule="auto"/>
        <w:ind w:left="14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34D7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Подписи</w:t>
      </w:r>
      <w:r w:rsidRPr="00A34D7F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>Отметки банка</w:t>
      </w: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02"/>
        <w:gridCol w:w="3402"/>
        <w:gridCol w:w="3402"/>
      </w:tblGrid>
      <w:tr w:rsidR="00120C05" w:rsidRPr="00A34D7F" w:rsidTr="00C97F7B">
        <w:trPr>
          <w:cantSplit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0C05" w:rsidRPr="00A34D7F" w:rsidRDefault="00120C05" w:rsidP="00C97F7B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20C05" w:rsidRPr="00A34D7F" w:rsidRDefault="00120C05" w:rsidP="00C97F7B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20C05" w:rsidRPr="00A34D7F" w:rsidRDefault="00120C05" w:rsidP="00C97F7B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20C05" w:rsidRPr="00A34D7F" w:rsidTr="00C97F7B">
        <w:trPr>
          <w:cantSplit/>
          <w:trHeight w:val="8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120C05" w:rsidRPr="00A34D7F" w:rsidRDefault="00120C05" w:rsidP="00C97F7B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34D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М.П.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120C05" w:rsidRPr="00A34D7F" w:rsidRDefault="00120C05" w:rsidP="00C97F7B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02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120C05" w:rsidRPr="00A34D7F" w:rsidRDefault="00120C05" w:rsidP="00C97F7B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120C05" w:rsidRPr="00A34D7F" w:rsidRDefault="00120C05" w:rsidP="00120C05">
      <w:pPr>
        <w:spacing w:after="0" w:line="240" w:lineRule="auto"/>
        <w:ind w:left="14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C65DB" w:rsidRDefault="00DC65DB" w:rsidP="0081689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DC65DB" w:rsidSect="00B43E03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BF17CF"/>
    <w:multiLevelType w:val="hybridMultilevel"/>
    <w:tmpl w:val="F170D748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3CB663A7"/>
    <w:multiLevelType w:val="hybridMultilevel"/>
    <w:tmpl w:val="7EB098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7A1708"/>
    <w:multiLevelType w:val="hybridMultilevel"/>
    <w:tmpl w:val="2294E312"/>
    <w:lvl w:ilvl="0" w:tplc="DA52F3F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73CCF"/>
    <w:rsid w:val="000104A8"/>
    <w:rsid w:val="00032DB2"/>
    <w:rsid w:val="00071844"/>
    <w:rsid w:val="000B756B"/>
    <w:rsid w:val="000D05B1"/>
    <w:rsid w:val="00102386"/>
    <w:rsid w:val="00105644"/>
    <w:rsid w:val="00112725"/>
    <w:rsid w:val="00116498"/>
    <w:rsid w:val="00120C05"/>
    <w:rsid w:val="00127FF8"/>
    <w:rsid w:val="00141EC1"/>
    <w:rsid w:val="00156D08"/>
    <w:rsid w:val="00167ED4"/>
    <w:rsid w:val="00172CE7"/>
    <w:rsid w:val="00184719"/>
    <w:rsid w:val="001949DA"/>
    <w:rsid w:val="001C1FC8"/>
    <w:rsid w:val="001C34F8"/>
    <w:rsid w:val="001D0454"/>
    <w:rsid w:val="001F36DD"/>
    <w:rsid w:val="001F7D65"/>
    <w:rsid w:val="002058AA"/>
    <w:rsid w:val="00221C98"/>
    <w:rsid w:val="00232ED0"/>
    <w:rsid w:val="00236651"/>
    <w:rsid w:val="00237229"/>
    <w:rsid w:val="00242F63"/>
    <w:rsid w:val="00247CE0"/>
    <w:rsid w:val="00293BCE"/>
    <w:rsid w:val="002A04AE"/>
    <w:rsid w:val="002A1567"/>
    <w:rsid w:val="002A3095"/>
    <w:rsid w:val="002E1DB5"/>
    <w:rsid w:val="002F0781"/>
    <w:rsid w:val="002F19EA"/>
    <w:rsid w:val="002F71FE"/>
    <w:rsid w:val="00302B69"/>
    <w:rsid w:val="00305B99"/>
    <w:rsid w:val="00307C7C"/>
    <w:rsid w:val="00314D9E"/>
    <w:rsid w:val="00315853"/>
    <w:rsid w:val="00317B06"/>
    <w:rsid w:val="00323820"/>
    <w:rsid w:val="003343F3"/>
    <w:rsid w:val="003443A0"/>
    <w:rsid w:val="003458F9"/>
    <w:rsid w:val="003472AB"/>
    <w:rsid w:val="003663DD"/>
    <w:rsid w:val="00373173"/>
    <w:rsid w:val="00373B4D"/>
    <w:rsid w:val="0037540B"/>
    <w:rsid w:val="00376FC0"/>
    <w:rsid w:val="0039626C"/>
    <w:rsid w:val="003A2037"/>
    <w:rsid w:val="003B04C9"/>
    <w:rsid w:val="003C24EA"/>
    <w:rsid w:val="003C69A9"/>
    <w:rsid w:val="003D66DD"/>
    <w:rsid w:val="003F0B2D"/>
    <w:rsid w:val="003F43BC"/>
    <w:rsid w:val="00413278"/>
    <w:rsid w:val="00421B8F"/>
    <w:rsid w:val="004316ED"/>
    <w:rsid w:val="0044536F"/>
    <w:rsid w:val="00450F17"/>
    <w:rsid w:val="00461728"/>
    <w:rsid w:val="00461D66"/>
    <w:rsid w:val="00461FCF"/>
    <w:rsid w:val="004760D5"/>
    <w:rsid w:val="004825D9"/>
    <w:rsid w:val="004B0264"/>
    <w:rsid w:val="004B17C3"/>
    <w:rsid w:val="004B6488"/>
    <w:rsid w:val="004B77D5"/>
    <w:rsid w:val="004E4BE3"/>
    <w:rsid w:val="004E57D3"/>
    <w:rsid w:val="00523871"/>
    <w:rsid w:val="0052744E"/>
    <w:rsid w:val="00527C5D"/>
    <w:rsid w:val="00531F61"/>
    <w:rsid w:val="00537678"/>
    <w:rsid w:val="00541894"/>
    <w:rsid w:val="00583BAE"/>
    <w:rsid w:val="00592CF0"/>
    <w:rsid w:val="005B123E"/>
    <w:rsid w:val="005C0C8A"/>
    <w:rsid w:val="005D28E1"/>
    <w:rsid w:val="005D35BF"/>
    <w:rsid w:val="005D3B3A"/>
    <w:rsid w:val="00600B5A"/>
    <w:rsid w:val="00603E62"/>
    <w:rsid w:val="00605CD8"/>
    <w:rsid w:val="006442A5"/>
    <w:rsid w:val="006652AC"/>
    <w:rsid w:val="00692450"/>
    <w:rsid w:val="006A397F"/>
    <w:rsid w:val="006B1B1C"/>
    <w:rsid w:val="006B4DC5"/>
    <w:rsid w:val="006C0567"/>
    <w:rsid w:val="006C4025"/>
    <w:rsid w:val="006C4E9C"/>
    <w:rsid w:val="006D4995"/>
    <w:rsid w:val="007055D2"/>
    <w:rsid w:val="007432D4"/>
    <w:rsid w:val="00746A21"/>
    <w:rsid w:val="00761932"/>
    <w:rsid w:val="00794F00"/>
    <w:rsid w:val="00796790"/>
    <w:rsid w:val="007C6C32"/>
    <w:rsid w:val="007C7FDF"/>
    <w:rsid w:val="007E0712"/>
    <w:rsid w:val="007E3076"/>
    <w:rsid w:val="007F14C1"/>
    <w:rsid w:val="007F77F9"/>
    <w:rsid w:val="00805E2C"/>
    <w:rsid w:val="0081689F"/>
    <w:rsid w:val="00851D88"/>
    <w:rsid w:val="00857A87"/>
    <w:rsid w:val="0086246D"/>
    <w:rsid w:val="00862AAC"/>
    <w:rsid w:val="0087268C"/>
    <w:rsid w:val="00896934"/>
    <w:rsid w:val="008D605F"/>
    <w:rsid w:val="008D627D"/>
    <w:rsid w:val="008E10A5"/>
    <w:rsid w:val="008F009D"/>
    <w:rsid w:val="008F0909"/>
    <w:rsid w:val="00902F9F"/>
    <w:rsid w:val="00926E52"/>
    <w:rsid w:val="0094143A"/>
    <w:rsid w:val="00945FE2"/>
    <w:rsid w:val="00974D97"/>
    <w:rsid w:val="00984435"/>
    <w:rsid w:val="0099633F"/>
    <w:rsid w:val="009A221A"/>
    <w:rsid w:val="009C3BE4"/>
    <w:rsid w:val="009E34FC"/>
    <w:rsid w:val="009E38C4"/>
    <w:rsid w:val="009F1876"/>
    <w:rsid w:val="00A15128"/>
    <w:rsid w:val="00A413F3"/>
    <w:rsid w:val="00A57CEF"/>
    <w:rsid w:val="00A67CAD"/>
    <w:rsid w:val="00A871AD"/>
    <w:rsid w:val="00A921D1"/>
    <w:rsid w:val="00AA3956"/>
    <w:rsid w:val="00AC36AD"/>
    <w:rsid w:val="00AD4828"/>
    <w:rsid w:val="00AD69FE"/>
    <w:rsid w:val="00B017EF"/>
    <w:rsid w:val="00B036E9"/>
    <w:rsid w:val="00B0606A"/>
    <w:rsid w:val="00B11AA5"/>
    <w:rsid w:val="00B12237"/>
    <w:rsid w:val="00B27EF3"/>
    <w:rsid w:val="00B43E03"/>
    <w:rsid w:val="00B45E5B"/>
    <w:rsid w:val="00B50380"/>
    <w:rsid w:val="00B50C3D"/>
    <w:rsid w:val="00B53CCC"/>
    <w:rsid w:val="00B540CC"/>
    <w:rsid w:val="00B57700"/>
    <w:rsid w:val="00B64BB6"/>
    <w:rsid w:val="00B758B4"/>
    <w:rsid w:val="00B9158C"/>
    <w:rsid w:val="00BD42F3"/>
    <w:rsid w:val="00BE2295"/>
    <w:rsid w:val="00BE519E"/>
    <w:rsid w:val="00C03AF4"/>
    <w:rsid w:val="00C1365F"/>
    <w:rsid w:val="00C13ADC"/>
    <w:rsid w:val="00C15FDC"/>
    <w:rsid w:val="00C178B6"/>
    <w:rsid w:val="00C27FC7"/>
    <w:rsid w:val="00C427A1"/>
    <w:rsid w:val="00C50013"/>
    <w:rsid w:val="00C71329"/>
    <w:rsid w:val="00C71FEC"/>
    <w:rsid w:val="00C73CCF"/>
    <w:rsid w:val="00C779DA"/>
    <w:rsid w:val="00CA372B"/>
    <w:rsid w:val="00CB7F4E"/>
    <w:rsid w:val="00CC34AC"/>
    <w:rsid w:val="00CC5615"/>
    <w:rsid w:val="00CC5616"/>
    <w:rsid w:val="00CD40BE"/>
    <w:rsid w:val="00D01239"/>
    <w:rsid w:val="00D13362"/>
    <w:rsid w:val="00D136A1"/>
    <w:rsid w:val="00D232E6"/>
    <w:rsid w:val="00D302BF"/>
    <w:rsid w:val="00D436A9"/>
    <w:rsid w:val="00D46804"/>
    <w:rsid w:val="00D51499"/>
    <w:rsid w:val="00D67209"/>
    <w:rsid w:val="00DC4021"/>
    <w:rsid w:val="00DC424C"/>
    <w:rsid w:val="00DC5682"/>
    <w:rsid w:val="00DC65DB"/>
    <w:rsid w:val="00DF075D"/>
    <w:rsid w:val="00E06191"/>
    <w:rsid w:val="00E20B44"/>
    <w:rsid w:val="00E7427D"/>
    <w:rsid w:val="00E745AD"/>
    <w:rsid w:val="00E80C8D"/>
    <w:rsid w:val="00ED7CC2"/>
    <w:rsid w:val="00EE0ED6"/>
    <w:rsid w:val="00EF6D4B"/>
    <w:rsid w:val="00F45898"/>
    <w:rsid w:val="00F65956"/>
    <w:rsid w:val="00F82147"/>
    <w:rsid w:val="00F84650"/>
    <w:rsid w:val="00F85CA2"/>
    <w:rsid w:val="00F872F3"/>
    <w:rsid w:val="00F906D1"/>
    <w:rsid w:val="00FA1394"/>
    <w:rsid w:val="00FA4901"/>
    <w:rsid w:val="00FB5A3B"/>
    <w:rsid w:val="00FB7113"/>
    <w:rsid w:val="00FC2988"/>
    <w:rsid w:val="00FD1F47"/>
    <w:rsid w:val="00FD77C0"/>
    <w:rsid w:val="00FE3C37"/>
    <w:rsid w:val="00FE54C1"/>
    <w:rsid w:val="00FF3E70"/>
    <w:rsid w:val="00FF5654"/>
    <w:rsid w:val="00FF5B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27D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0104A8"/>
    <w:rPr>
      <w:color w:val="0563C1"/>
      <w:u w:val="single"/>
    </w:rPr>
  </w:style>
  <w:style w:type="paragraph" w:styleId="a4">
    <w:name w:val="List Paragraph"/>
    <w:basedOn w:val="a"/>
    <w:uiPriority w:val="99"/>
    <w:qFormat/>
    <w:rsid w:val="00242F63"/>
    <w:pPr>
      <w:ind w:left="720"/>
    </w:pPr>
  </w:style>
  <w:style w:type="paragraph" w:styleId="a5">
    <w:name w:val="Balloon Text"/>
    <w:basedOn w:val="a"/>
    <w:link w:val="a6"/>
    <w:uiPriority w:val="99"/>
    <w:semiHidden/>
    <w:unhideWhenUsed/>
    <w:rsid w:val="00CB7F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uiPriority w:val="99"/>
    <w:semiHidden/>
    <w:rsid w:val="00CB7F4E"/>
    <w:rPr>
      <w:rFonts w:ascii="Segoe UI" w:hAnsi="Segoe UI" w:cs="Segoe UI"/>
      <w:sz w:val="18"/>
      <w:szCs w:val="18"/>
      <w:lang w:eastAsia="en-US"/>
    </w:rPr>
  </w:style>
  <w:style w:type="character" w:styleId="a7">
    <w:name w:val="FollowedHyperlink"/>
    <w:uiPriority w:val="99"/>
    <w:semiHidden/>
    <w:unhideWhenUsed/>
    <w:rsid w:val="00541894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262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26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262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262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262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anthropology.ru/ru/edition/estetika-segodnya-sostoyanie-perspektiv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io_aggpu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916</TotalTime>
  <Pages>5</Pages>
  <Words>1380</Words>
  <Characters>7867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FTIPPO</Company>
  <LinksUpToDate>false</LinksUpToDate>
  <CharactersWithSpaces>9229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С. Попова</dc:creator>
  <cp:keywords/>
  <dc:description/>
  <cp:lastModifiedBy>Mike</cp:lastModifiedBy>
  <cp:revision>191</cp:revision>
  <cp:lastPrinted>2018-12-19T02:08:00Z</cp:lastPrinted>
  <dcterms:created xsi:type="dcterms:W3CDTF">2018-06-19T06:16:00Z</dcterms:created>
  <dcterms:modified xsi:type="dcterms:W3CDTF">2020-07-18T16:49:00Z</dcterms:modified>
</cp:coreProperties>
</file>