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A23" w:rsidRDefault="001A5A23" w:rsidP="001A5A23">
      <w:pPr>
        <w:pStyle w:val="22"/>
        <w:shd w:val="clear" w:color="auto" w:fill="auto"/>
        <w:spacing w:after="360"/>
      </w:pPr>
      <w:r>
        <w:t>МИНИСТЕРСТВО ПРОСВЕЩЕНИЯ                                     РОССИЙСКОЙ ФЕДЕРАЦИИ</w:t>
      </w:r>
    </w:p>
    <w:p w:rsidR="001A5A23" w:rsidRDefault="001A5A23" w:rsidP="001A5A23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1840865" cy="1694815"/>
            <wp:effectExtent l="0" t="0" r="0" b="0"/>
            <wp:docPr id="2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/>
                    <a:stretch/>
                  </pic:blipFill>
                  <pic:spPr>
                    <a:xfrm>
                      <a:off x="0" y="0"/>
                      <a:ext cx="1840865" cy="169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A23" w:rsidRDefault="001A5A23" w:rsidP="001A5A23">
      <w:pPr>
        <w:spacing w:after="359" w:line="1" w:lineRule="exact"/>
      </w:pPr>
    </w:p>
    <w:p w:rsidR="00F80C37" w:rsidRDefault="001A5A23" w:rsidP="001A5A23">
      <w:pPr>
        <w:pStyle w:val="22"/>
        <w:shd w:val="clear" w:color="auto" w:fill="auto"/>
        <w:rPr>
          <w:b w:val="0"/>
          <w:sz w:val="24"/>
          <w:szCs w:val="24"/>
        </w:rPr>
      </w:pPr>
      <w:r>
        <w:t>Федеральное государственное бюджетное</w:t>
      </w:r>
      <w:r>
        <w:br/>
        <w:t>образовательное учреждение высшего образования</w:t>
      </w:r>
      <w:r>
        <w:br/>
        <w:t>«Алтайский государственный гуманитарно-педагогический</w:t>
      </w:r>
      <w:r>
        <w:br/>
        <w:t>университет имени В.М. Шукшина»</w:t>
      </w:r>
      <w:r>
        <w:br/>
        <w:t>(АГГПУ им. В.М. Шукшина)</w:t>
      </w:r>
    </w:p>
    <w:p w:rsidR="00F80C37" w:rsidRPr="001A5A23" w:rsidRDefault="008B0BD7" w:rsidP="002D56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1A5A23">
        <w:rPr>
          <w:rFonts w:ascii="Times New Roman" w:eastAsia="Times New Roman" w:hAnsi="Times New Roman" w:cs="Times New Roman"/>
          <w:b/>
          <w:bCs/>
          <w:sz w:val="32"/>
          <w:szCs w:val="32"/>
        </w:rPr>
        <w:t>Информационное письмо</w:t>
      </w:r>
    </w:p>
    <w:p w:rsidR="008B0BD7" w:rsidRPr="001A5A23" w:rsidRDefault="008B0BD7" w:rsidP="002D56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1A5A23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="0028398D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II</w:t>
      </w:r>
      <w:r w:rsidR="0028398D" w:rsidRPr="0028398D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Pr="001A5A23">
        <w:rPr>
          <w:rFonts w:ascii="Times New Roman" w:eastAsia="Times New Roman" w:hAnsi="Times New Roman" w:cs="Times New Roman"/>
          <w:b/>
          <w:bCs/>
          <w:sz w:val="32"/>
          <w:szCs w:val="32"/>
        </w:rPr>
        <w:t>Международный конкурс научно-исследовательских работ студентов, магистрантов «От науки к практике»</w:t>
      </w:r>
    </w:p>
    <w:p w:rsidR="00F80C37" w:rsidRDefault="00F80C3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Цель конкурса – стимулирование научно-исследовательской активности студентов, магистрантов, аспирантов для выявления и развития их интеллектуального потенциала. В конкурсе могут принять </w:t>
      </w:r>
      <w:r w:rsidR="00A07C2B">
        <w:rPr>
          <w:rFonts w:ascii="Times New Roman" w:hAnsi="Times New Roman" w:cs="Times New Roman"/>
          <w:sz w:val="24"/>
          <w:szCs w:val="24"/>
        </w:rPr>
        <w:t xml:space="preserve">участие студенты, магистранты, </w:t>
      </w:r>
      <w:r w:rsidRPr="002D5677">
        <w:rPr>
          <w:rFonts w:ascii="Times New Roman" w:hAnsi="Times New Roman" w:cs="Times New Roman"/>
          <w:sz w:val="24"/>
          <w:szCs w:val="24"/>
        </w:rPr>
        <w:t xml:space="preserve">учреждений высшего образования.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Направлениями конкурса являются: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1. </w:t>
      </w:r>
      <w:r w:rsidR="00C12DF2">
        <w:rPr>
          <w:rFonts w:ascii="Times New Roman" w:hAnsi="Times New Roman" w:cs="Times New Roman"/>
          <w:sz w:val="24"/>
          <w:szCs w:val="24"/>
        </w:rPr>
        <w:t>Физика</w:t>
      </w:r>
      <w:r w:rsidRPr="002D56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0BD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2. </w:t>
      </w:r>
      <w:r w:rsidR="00C12DF2">
        <w:rPr>
          <w:rFonts w:ascii="Times New Roman" w:hAnsi="Times New Roman" w:cs="Times New Roman"/>
          <w:sz w:val="24"/>
          <w:szCs w:val="24"/>
        </w:rPr>
        <w:t>Математика</w:t>
      </w:r>
      <w:r w:rsidRPr="002D56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7C2B" w:rsidRPr="002D5677" w:rsidRDefault="00A07C2B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C12DF2">
        <w:rPr>
          <w:rFonts w:ascii="Times New Roman" w:hAnsi="Times New Roman" w:cs="Times New Roman"/>
          <w:sz w:val="24"/>
          <w:szCs w:val="24"/>
        </w:rPr>
        <w:t>Информатика.</w:t>
      </w:r>
      <w:r w:rsidR="004824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3. </w:t>
      </w:r>
      <w:r w:rsidR="00C12DF2">
        <w:rPr>
          <w:rFonts w:ascii="Times New Roman" w:hAnsi="Times New Roman" w:cs="Times New Roman"/>
          <w:sz w:val="24"/>
          <w:szCs w:val="24"/>
        </w:rPr>
        <w:t>География.</w:t>
      </w:r>
      <w:r w:rsidRPr="002D56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4. </w:t>
      </w:r>
      <w:r w:rsidR="00C12DF2">
        <w:rPr>
          <w:rFonts w:ascii="Times New Roman" w:hAnsi="Times New Roman" w:cs="Times New Roman"/>
          <w:sz w:val="24"/>
          <w:szCs w:val="24"/>
        </w:rPr>
        <w:t>Экология.</w:t>
      </w:r>
      <w:r w:rsidRPr="002D56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5. </w:t>
      </w:r>
      <w:r w:rsidR="00C12DF2">
        <w:rPr>
          <w:rFonts w:ascii="Times New Roman" w:hAnsi="Times New Roman" w:cs="Times New Roman"/>
          <w:sz w:val="24"/>
          <w:szCs w:val="24"/>
        </w:rPr>
        <w:t>Биология.</w:t>
      </w:r>
      <w:r w:rsidRPr="002D56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2DF2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6. </w:t>
      </w:r>
      <w:r w:rsidR="00C12DF2">
        <w:rPr>
          <w:rFonts w:ascii="Times New Roman" w:hAnsi="Times New Roman" w:cs="Times New Roman"/>
          <w:sz w:val="24"/>
          <w:szCs w:val="24"/>
        </w:rPr>
        <w:t>Химия.</w:t>
      </w:r>
    </w:p>
    <w:p w:rsidR="00C12DF2" w:rsidRDefault="00C12DF2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Землеустройство.</w:t>
      </w:r>
    </w:p>
    <w:p w:rsidR="00C12DF2" w:rsidRDefault="00C12DF2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Туризм.</w:t>
      </w:r>
    </w:p>
    <w:p w:rsidR="00C12DF2" w:rsidRDefault="00C12DF2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Экономика.</w:t>
      </w:r>
    </w:p>
    <w:p w:rsidR="00C12DF2" w:rsidRDefault="00C12DF2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Менеджмент.</w:t>
      </w:r>
    </w:p>
    <w:p w:rsidR="008B0BD7" w:rsidRDefault="00C12DF2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Дизайн.</w:t>
      </w:r>
      <w:r w:rsidR="008B0BD7" w:rsidRPr="002D56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2DF2" w:rsidRPr="002D5677" w:rsidRDefault="00C12DF2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Педагогика.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Рабочие языки конкурса: русский, английский.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Форма участия – заочная.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Работа может быть выполнена в соавторстве (допускается не более двух авторов).</w:t>
      </w:r>
    </w:p>
    <w:p w:rsidR="002E65C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Количество работ от одного автора (соавторов) – не более двух.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Процедура участия </w:t>
      </w:r>
    </w:p>
    <w:p w:rsidR="008B0BD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lastRenderedPageBreak/>
        <w:t>Для участия в конкурсе необходимо с 01 декабря</w:t>
      </w:r>
      <w:r w:rsidR="00DF5AB1">
        <w:rPr>
          <w:rFonts w:ascii="Times New Roman" w:hAnsi="Times New Roman" w:cs="Times New Roman"/>
          <w:sz w:val="24"/>
          <w:szCs w:val="24"/>
        </w:rPr>
        <w:t xml:space="preserve"> 2021 года </w:t>
      </w:r>
      <w:r w:rsidRPr="002D5677">
        <w:rPr>
          <w:rFonts w:ascii="Times New Roman" w:hAnsi="Times New Roman" w:cs="Times New Roman"/>
          <w:sz w:val="24"/>
          <w:szCs w:val="24"/>
        </w:rPr>
        <w:t>по 2</w:t>
      </w:r>
      <w:r w:rsidR="00DF5AB1" w:rsidRPr="00DF5AB1">
        <w:rPr>
          <w:rFonts w:ascii="Times New Roman" w:hAnsi="Times New Roman" w:cs="Times New Roman"/>
          <w:sz w:val="24"/>
          <w:szCs w:val="24"/>
        </w:rPr>
        <w:t>0</w:t>
      </w:r>
      <w:r w:rsidR="00DF5AB1">
        <w:rPr>
          <w:rFonts w:ascii="Times New Roman" w:hAnsi="Times New Roman" w:cs="Times New Roman"/>
          <w:sz w:val="24"/>
          <w:szCs w:val="24"/>
        </w:rPr>
        <w:t xml:space="preserve"> января </w:t>
      </w:r>
      <w:r w:rsidRPr="002D5677">
        <w:rPr>
          <w:rFonts w:ascii="Times New Roman" w:hAnsi="Times New Roman" w:cs="Times New Roman"/>
          <w:sz w:val="24"/>
          <w:szCs w:val="24"/>
        </w:rPr>
        <w:t>202</w:t>
      </w:r>
      <w:r w:rsidR="00DF5AB1">
        <w:rPr>
          <w:rFonts w:ascii="Times New Roman" w:hAnsi="Times New Roman" w:cs="Times New Roman"/>
          <w:sz w:val="24"/>
          <w:szCs w:val="24"/>
        </w:rPr>
        <w:t>2</w:t>
      </w:r>
      <w:r w:rsidRPr="002D5677">
        <w:rPr>
          <w:rFonts w:ascii="Times New Roman" w:hAnsi="Times New Roman" w:cs="Times New Roman"/>
          <w:sz w:val="24"/>
          <w:szCs w:val="24"/>
        </w:rPr>
        <w:t xml:space="preserve"> года на электронный адрес </w:t>
      </w:r>
      <w:proofErr w:type="spellStart"/>
      <w:r w:rsidR="00DF5AB1" w:rsidRPr="00DF5AB1">
        <w:rPr>
          <w:rFonts w:ascii="Times New Roman" w:hAnsi="Times New Roman" w:cs="Times New Roman"/>
          <w:sz w:val="24"/>
          <w:szCs w:val="24"/>
          <w:lang w:val="en-US"/>
        </w:rPr>
        <w:t>ysr</w:t>
      </w:r>
      <w:proofErr w:type="spellEnd"/>
      <w:r w:rsidR="00DF5AB1" w:rsidRPr="00DF5AB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DF5AB1" w:rsidRPr="00DF5AB1">
        <w:rPr>
          <w:rFonts w:ascii="Times New Roman" w:hAnsi="Times New Roman" w:cs="Times New Roman"/>
          <w:sz w:val="24"/>
          <w:szCs w:val="24"/>
          <w:lang w:val="en-US"/>
        </w:rPr>
        <w:t>biysk</w:t>
      </w:r>
      <w:proofErr w:type="spellEnd"/>
      <w:r w:rsidRPr="00DF5AB1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DF5AB1">
        <w:rPr>
          <w:rFonts w:ascii="Times New Roman" w:hAnsi="Times New Roman" w:cs="Times New Roman"/>
          <w:sz w:val="24"/>
          <w:szCs w:val="24"/>
        </w:rPr>
        <w:t>mail.ru</w:t>
      </w:r>
      <w:proofErr w:type="spellEnd"/>
      <w:r w:rsidRPr="00DF5AB1">
        <w:rPr>
          <w:rFonts w:ascii="Times New Roman" w:hAnsi="Times New Roman" w:cs="Times New Roman"/>
          <w:sz w:val="24"/>
          <w:szCs w:val="24"/>
        </w:rPr>
        <w:t xml:space="preserve"> выслать</w:t>
      </w:r>
      <w:r w:rsidR="00A07C2B">
        <w:rPr>
          <w:rFonts w:ascii="Times New Roman" w:hAnsi="Times New Roman" w:cs="Times New Roman"/>
          <w:sz w:val="24"/>
          <w:szCs w:val="24"/>
        </w:rPr>
        <w:t xml:space="preserve"> заявку и </w:t>
      </w:r>
      <w:r w:rsidRPr="002D5677">
        <w:rPr>
          <w:rFonts w:ascii="Times New Roman" w:hAnsi="Times New Roman" w:cs="Times New Roman"/>
          <w:sz w:val="24"/>
          <w:szCs w:val="24"/>
        </w:rPr>
        <w:t>конкурсную работу.</w:t>
      </w:r>
    </w:p>
    <w:p w:rsidR="00A07C2B" w:rsidRDefault="00A07C2B" w:rsidP="00A07C2B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06"/>
        <w:gridCol w:w="5265"/>
      </w:tblGrid>
      <w:tr w:rsidR="00A07C2B" w:rsidRPr="00D119B9" w:rsidTr="00F80C37">
        <w:tc>
          <w:tcPr>
            <w:tcW w:w="4306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  <w:r w:rsidRPr="00360742">
              <w:t>Ф.И.О. студента</w:t>
            </w:r>
            <w:r>
              <w:t>, магистранта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  <w:r>
              <w:t>Страна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Default="00A07C2B" w:rsidP="0069670E">
            <w:pPr>
              <w:pStyle w:val="2"/>
              <w:spacing w:after="0" w:line="240" w:lineRule="auto"/>
              <w:jc w:val="both"/>
            </w:pPr>
            <w:r>
              <w:t>ВУЗ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  <w:r w:rsidRPr="00360742">
              <w:t>Направление подготовки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  <w:r>
              <w:t>Уровень образования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  <w:r w:rsidRPr="00360742">
              <w:t>Название работы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A07C2B" w:rsidP="0069670E">
            <w:pPr>
              <w:pStyle w:val="2"/>
              <w:spacing w:after="0" w:line="240" w:lineRule="auto"/>
            </w:pPr>
            <w:r w:rsidRPr="00360742">
              <w:t>Ф.И.О. руководителя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  <w:r w:rsidRPr="00360742">
              <w:t>Должность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A07C2B" w:rsidP="00F80C37">
            <w:pPr>
              <w:pStyle w:val="2"/>
              <w:spacing w:after="0" w:line="240" w:lineRule="auto"/>
              <w:jc w:val="both"/>
            </w:pPr>
            <w:r w:rsidRPr="00360742">
              <w:t>Ученая степень</w:t>
            </w:r>
            <w:r w:rsidR="00F80C37">
              <w:t xml:space="preserve">, </w:t>
            </w:r>
            <w:r w:rsidR="00F80C37" w:rsidRPr="00360742">
              <w:t>звание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F80C37" w:rsidP="00C12DF2">
            <w:pPr>
              <w:pStyle w:val="2"/>
              <w:spacing w:after="0" w:line="240" w:lineRule="auto"/>
              <w:jc w:val="both"/>
            </w:pPr>
            <w:r w:rsidRPr="00360742">
              <w:t xml:space="preserve">Контактные </w:t>
            </w:r>
            <w:r>
              <w:t>данные: телефон</w:t>
            </w:r>
            <w:r w:rsidR="00C12DF2">
              <w:t xml:space="preserve">, </w:t>
            </w:r>
            <w:r w:rsidRPr="00360742">
              <w:t xml:space="preserve"> </w:t>
            </w:r>
            <w:r>
              <w:rPr>
                <w:lang w:val="en-US"/>
              </w:rPr>
              <w:t>e</w:t>
            </w:r>
            <w:r w:rsidRPr="00360742">
              <w:t>-</w:t>
            </w:r>
            <w:r>
              <w:rPr>
                <w:lang w:val="en-US"/>
              </w:rPr>
              <w:t>mail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</w:tbl>
    <w:p w:rsidR="00A07C2B" w:rsidRPr="002D5677" w:rsidRDefault="00A07C2B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Конкурсная работа: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 Конкурсная работа должна соответствовать следующим критериям: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актуальность рассматриваемого вопроса;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соответствие содержания НИР заявленной теме;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элементы научной новизны;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весомость полученных результатов;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практическая значимость исследования;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обзор публикаций по теме;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5677">
        <w:rPr>
          <w:rFonts w:ascii="Times New Roman" w:hAnsi="Times New Roman" w:cs="Times New Roman"/>
          <w:sz w:val="24"/>
          <w:szCs w:val="24"/>
        </w:rPr>
        <w:t xml:space="preserve">− соответствие требований к оформлению (форматирование текста, рисунки, таблицы, формулы, список цитируемых источников, аннотация, ключевые слова). </w:t>
      </w:r>
      <w:proofErr w:type="gramEnd"/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НИР должна соответствовать следующей структуре: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– введение, которое содержит обоснование актуальности темы исследования;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 – основная часть, в которой подробно рассматриваются изучаемые вопросы;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– заключение (с четко сформулированными выводами).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Название</w:t>
      </w:r>
      <w:r w:rsidR="00A07C2B">
        <w:rPr>
          <w:rFonts w:ascii="Times New Roman" w:hAnsi="Times New Roman" w:cs="Times New Roman"/>
          <w:sz w:val="24"/>
          <w:szCs w:val="24"/>
        </w:rPr>
        <w:t xml:space="preserve"> файла представлять в формате: Фамилия первого автора работы.</w:t>
      </w:r>
    </w:p>
    <w:p w:rsidR="008B0BD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Требования к оформлению конкурсной работы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Объем научно-исследовательской работы: 9000 – 12000 печатных знаков (считая пробелы, знаки препинания, цифры и др.). Формат текста: абзацный отступ — 10 мм; отступ для левого поля — 30 мм, верхнего, правого и нижнего — 20 мм; страницы нумеруются внизу по центру. Ориентация страниц — книжная; использование автоматических концевых и обычных сносок не допускается; использование переносов не допускается; весь текст набирается шрифтом Times New Roman; размер основного текста 12 п., вспомогательного (аннотация, резюме, УДК, сведения об авторе, подписи рисунков, заглавия таблиц и их содержание, список цитируемых источников) — 10 п.; межстрочный интервал — 1,0. Нумерация – внизу, по центру страницы (10 пт.).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Содержание и оформление обязательных элементов НИР: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 − индекс по Универсальной десятичной классификации (УДК);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 − сведения об авторах на русском и английском языках, которые включают в себя: инициалы и фамилию автора, полное название места учебы, наименование страны, адрес электронной почты для обратной связи;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 − сведения о научном руководителе на русском языке (И.О.Фамилия, ученая степень, ученое звание</w:t>
      </w:r>
      <w:r w:rsidR="00C12DF2">
        <w:rPr>
          <w:rFonts w:ascii="Times New Roman" w:hAnsi="Times New Roman" w:cs="Times New Roman"/>
          <w:sz w:val="24"/>
          <w:szCs w:val="24"/>
        </w:rPr>
        <w:t>,</w:t>
      </w:r>
      <w:r w:rsidR="00C12DF2" w:rsidRPr="00C12DF2">
        <w:rPr>
          <w:rFonts w:ascii="Times New Roman" w:hAnsi="Times New Roman" w:cs="Times New Roman"/>
          <w:sz w:val="24"/>
          <w:szCs w:val="24"/>
        </w:rPr>
        <w:t xml:space="preserve"> </w:t>
      </w:r>
      <w:r w:rsidR="00C12DF2" w:rsidRPr="002D5677">
        <w:rPr>
          <w:rFonts w:ascii="Times New Roman" w:hAnsi="Times New Roman" w:cs="Times New Roman"/>
          <w:sz w:val="24"/>
          <w:szCs w:val="24"/>
        </w:rPr>
        <w:t>адрес электронной почты для обратной связи</w:t>
      </w:r>
      <w:r w:rsidRPr="002D5677">
        <w:rPr>
          <w:rFonts w:ascii="Times New Roman" w:hAnsi="Times New Roman" w:cs="Times New Roman"/>
          <w:sz w:val="24"/>
          <w:szCs w:val="24"/>
        </w:rPr>
        <w:t>);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 − заглавие публикуемого материала на русском и английском языках;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аннотация на русском и английском языках (50-100 слов);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ключевые слова (5-8);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− основной текст (выравнивание по ширине с выделением автором необходимых частей текста «Введение», «Материалы и методы исследования» «Результаты исследования и их обсуждение», «Заключение», программными шрифтами («Полужирный», «Курсив»));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D5677">
        <w:rPr>
          <w:rFonts w:ascii="Times New Roman" w:hAnsi="Times New Roman" w:cs="Times New Roman"/>
          <w:sz w:val="24"/>
          <w:szCs w:val="24"/>
        </w:rPr>
        <w:t xml:space="preserve">− таблицы (заголовок таблицы располагается по левому краю. </w:t>
      </w:r>
      <w:proofErr w:type="gramEnd"/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lastRenderedPageBreak/>
        <w:t xml:space="preserve">Сквозная нумерация арабскими цифрами. После номера перед заглавием таблицы необходимо поставить точку и длинное тире. На все таблицы должны быть ссылки в тексте. Не допускается вставлять таблицы и текст в виде картинок;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формулы (все формулы, а также все символы греческого алфавита и иные, используемые в формулах, в тексте должны быть набраны с помощью формульного редактора Myth Type);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рисунки (графики, диаграммы, схемы, чертежи и другие иллюстрации, рисованные средствами MS Office). Подписи к рисункам представляются на листах, на которых они размещаются. Рисунки должны быть сгруппированы (т. е. не должны «разваливаться» при перемещении и форматировании). Сквозная нумерация арабскими цифрами, после номера ставится точка и длинное тире и указывается подпись;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− пристатейные библиографические списки. «Список цитируемых источников» оформляется в соответствии с ГОСТ 7.1.-2003 Библиографическая запись. Библиографическое описание. В пристатейном списке литературы каждый источник следует помещать с новой строки под порядковым номером</w:t>
      </w:r>
      <w:r w:rsidR="00C12DF2">
        <w:rPr>
          <w:rFonts w:ascii="Times New Roman" w:hAnsi="Times New Roman" w:cs="Times New Roman"/>
          <w:sz w:val="24"/>
          <w:szCs w:val="24"/>
        </w:rPr>
        <w:t xml:space="preserve"> в алфавитном порядке</w:t>
      </w:r>
      <w:r w:rsidRPr="002D5677">
        <w:rPr>
          <w:rFonts w:ascii="Times New Roman" w:hAnsi="Times New Roman" w:cs="Times New Roman"/>
          <w:sz w:val="24"/>
          <w:szCs w:val="24"/>
        </w:rPr>
        <w:t>. При указании электронных ресурсов следует использовать полные адреса (URL). Обязательно представлять скриншот отчета о проверке на предмет заимствований (Антиплагиат) – на последней странице конкурсной работы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Этапы проведения конкурса Конкурс проводится в два этапа: </w:t>
      </w:r>
    </w:p>
    <w:p w:rsidR="00F80C3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I. Прием конкурсных работ (01.12</w:t>
      </w:r>
      <w:r w:rsidR="0048240C">
        <w:rPr>
          <w:rFonts w:ascii="Times New Roman" w:hAnsi="Times New Roman" w:cs="Times New Roman"/>
          <w:sz w:val="24"/>
          <w:szCs w:val="24"/>
        </w:rPr>
        <w:t>.202</w:t>
      </w:r>
      <w:r w:rsidR="00B23FAB">
        <w:rPr>
          <w:rFonts w:ascii="Times New Roman" w:hAnsi="Times New Roman" w:cs="Times New Roman"/>
          <w:sz w:val="24"/>
          <w:szCs w:val="24"/>
        </w:rPr>
        <w:t>1</w:t>
      </w:r>
      <w:r w:rsidRPr="002D5677">
        <w:rPr>
          <w:rFonts w:ascii="Times New Roman" w:hAnsi="Times New Roman" w:cs="Times New Roman"/>
          <w:sz w:val="24"/>
          <w:szCs w:val="24"/>
        </w:rPr>
        <w:t xml:space="preserve"> – 2</w:t>
      </w:r>
      <w:r w:rsidR="00DF5AB1">
        <w:rPr>
          <w:rFonts w:ascii="Times New Roman" w:hAnsi="Times New Roman" w:cs="Times New Roman"/>
          <w:sz w:val="24"/>
          <w:szCs w:val="24"/>
        </w:rPr>
        <w:t>0</w:t>
      </w:r>
      <w:r w:rsidRPr="002D5677">
        <w:rPr>
          <w:rFonts w:ascii="Times New Roman" w:hAnsi="Times New Roman" w:cs="Times New Roman"/>
          <w:sz w:val="24"/>
          <w:szCs w:val="24"/>
        </w:rPr>
        <w:t>.</w:t>
      </w:r>
      <w:r w:rsidR="00DF5AB1">
        <w:rPr>
          <w:rFonts w:ascii="Times New Roman" w:hAnsi="Times New Roman" w:cs="Times New Roman"/>
          <w:sz w:val="24"/>
          <w:szCs w:val="24"/>
        </w:rPr>
        <w:t>01</w:t>
      </w:r>
      <w:r w:rsidR="0048240C">
        <w:rPr>
          <w:rFonts w:ascii="Times New Roman" w:hAnsi="Times New Roman" w:cs="Times New Roman"/>
          <w:sz w:val="24"/>
          <w:szCs w:val="24"/>
        </w:rPr>
        <w:t>.202</w:t>
      </w:r>
      <w:r w:rsidR="00DF5AB1">
        <w:rPr>
          <w:rFonts w:ascii="Times New Roman" w:hAnsi="Times New Roman" w:cs="Times New Roman"/>
          <w:sz w:val="24"/>
          <w:szCs w:val="24"/>
        </w:rPr>
        <w:t>2</w:t>
      </w:r>
      <w:r w:rsidRPr="002D5677">
        <w:rPr>
          <w:rFonts w:ascii="Times New Roman" w:hAnsi="Times New Roman" w:cs="Times New Roman"/>
          <w:sz w:val="24"/>
          <w:szCs w:val="24"/>
        </w:rPr>
        <w:t>).</w:t>
      </w:r>
    </w:p>
    <w:p w:rsidR="002D567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Работы представляются на электронный адрес </w:t>
      </w:r>
      <w:hyperlink r:id="rId5" w:history="1">
        <w:r w:rsidR="00DF5AB1" w:rsidRPr="002F516B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ysr</w:t>
        </w:r>
        <w:r w:rsidR="00DF5AB1" w:rsidRPr="002F516B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="00DF5AB1" w:rsidRPr="002F516B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biysk</w:t>
        </w:r>
        <w:r w:rsidR="00DF5AB1" w:rsidRPr="002F516B">
          <w:rPr>
            <w:rStyle w:val="a6"/>
            <w:rFonts w:ascii="Times New Roman" w:hAnsi="Times New Roman" w:cs="Times New Roman"/>
            <w:sz w:val="24"/>
            <w:szCs w:val="24"/>
          </w:rPr>
          <w:t>@mail.ru</w:t>
        </w:r>
      </w:hyperlink>
      <w:r w:rsidR="002D5677" w:rsidRPr="002D56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0C3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II. </w:t>
      </w:r>
      <w:r w:rsidR="002D5677" w:rsidRPr="002D5677">
        <w:rPr>
          <w:rFonts w:ascii="Times New Roman" w:hAnsi="Times New Roman" w:cs="Times New Roman"/>
          <w:sz w:val="24"/>
          <w:szCs w:val="24"/>
        </w:rPr>
        <w:t xml:space="preserve">Рецензирование поступивших работ </w:t>
      </w:r>
      <w:r w:rsidR="00F80C37" w:rsidRPr="002D5677">
        <w:rPr>
          <w:rFonts w:ascii="Times New Roman" w:hAnsi="Times New Roman" w:cs="Times New Roman"/>
          <w:sz w:val="24"/>
          <w:szCs w:val="24"/>
        </w:rPr>
        <w:t>(2</w:t>
      </w:r>
      <w:r w:rsidR="00DF5AB1" w:rsidRPr="00DF5AB1">
        <w:rPr>
          <w:rFonts w:ascii="Times New Roman" w:hAnsi="Times New Roman" w:cs="Times New Roman"/>
          <w:sz w:val="24"/>
          <w:szCs w:val="24"/>
        </w:rPr>
        <w:t>1</w:t>
      </w:r>
      <w:r w:rsidR="00F80C37" w:rsidRPr="002D5677">
        <w:rPr>
          <w:rFonts w:ascii="Times New Roman" w:hAnsi="Times New Roman" w:cs="Times New Roman"/>
          <w:sz w:val="24"/>
          <w:szCs w:val="24"/>
        </w:rPr>
        <w:t>.</w:t>
      </w:r>
      <w:r w:rsidR="00DF5AB1" w:rsidRPr="00DF5AB1">
        <w:rPr>
          <w:rFonts w:ascii="Times New Roman" w:hAnsi="Times New Roman" w:cs="Times New Roman"/>
          <w:sz w:val="24"/>
          <w:szCs w:val="24"/>
        </w:rPr>
        <w:t>01</w:t>
      </w:r>
      <w:r w:rsidR="00F80C37" w:rsidRPr="002D5677">
        <w:rPr>
          <w:rFonts w:ascii="Times New Roman" w:hAnsi="Times New Roman" w:cs="Times New Roman"/>
          <w:sz w:val="24"/>
          <w:szCs w:val="24"/>
        </w:rPr>
        <w:t>.202</w:t>
      </w:r>
      <w:r w:rsidR="00DF5AB1" w:rsidRPr="00DF5AB1">
        <w:rPr>
          <w:rFonts w:ascii="Times New Roman" w:hAnsi="Times New Roman" w:cs="Times New Roman"/>
          <w:sz w:val="24"/>
          <w:szCs w:val="24"/>
        </w:rPr>
        <w:t>2</w:t>
      </w:r>
      <w:r w:rsidR="00F80C37" w:rsidRPr="002D5677">
        <w:rPr>
          <w:rFonts w:ascii="Times New Roman" w:hAnsi="Times New Roman" w:cs="Times New Roman"/>
          <w:sz w:val="24"/>
          <w:szCs w:val="24"/>
        </w:rPr>
        <w:t xml:space="preserve"> – 2</w:t>
      </w:r>
      <w:r w:rsidR="00DF5AB1" w:rsidRPr="00DF5AB1">
        <w:rPr>
          <w:rFonts w:ascii="Times New Roman" w:hAnsi="Times New Roman" w:cs="Times New Roman"/>
          <w:sz w:val="24"/>
          <w:szCs w:val="24"/>
        </w:rPr>
        <w:t>8</w:t>
      </w:r>
      <w:r w:rsidR="00F80C37" w:rsidRPr="002D5677">
        <w:rPr>
          <w:rFonts w:ascii="Times New Roman" w:hAnsi="Times New Roman" w:cs="Times New Roman"/>
          <w:sz w:val="24"/>
          <w:szCs w:val="24"/>
        </w:rPr>
        <w:t>.</w:t>
      </w:r>
      <w:r w:rsidR="00DF5AB1" w:rsidRPr="00DF5AB1">
        <w:rPr>
          <w:rFonts w:ascii="Times New Roman" w:hAnsi="Times New Roman" w:cs="Times New Roman"/>
          <w:sz w:val="24"/>
          <w:szCs w:val="24"/>
        </w:rPr>
        <w:t>01</w:t>
      </w:r>
      <w:r w:rsidR="00F80C37" w:rsidRPr="002D5677">
        <w:rPr>
          <w:rFonts w:ascii="Times New Roman" w:hAnsi="Times New Roman" w:cs="Times New Roman"/>
          <w:sz w:val="24"/>
          <w:szCs w:val="24"/>
        </w:rPr>
        <w:t>.202</w:t>
      </w:r>
      <w:r w:rsidR="00DF5AB1" w:rsidRPr="00DF5AB1">
        <w:rPr>
          <w:rFonts w:ascii="Times New Roman" w:hAnsi="Times New Roman" w:cs="Times New Roman"/>
          <w:sz w:val="24"/>
          <w:szCs w:val="24"/>
        </w:rPr>
        <w:t>2</w:t>
      </w:r>
      <w:r w:rsidR="00F80C37" w:rsidRPr="002D5677">
        <w:rPr>
          <w:rFonts w:ascii="Times New Roman" w:hAnsi="Times New Roman" w:cs="Times New Roman"/>
          <w:sz w:val="24"/>
          <w:szCs w:val="24"/>
        </w:rPr>
        <w:t>)</w:t>
      </w:r>
      <w:r w:rsidR="00F80C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Результа</w:t>
      </w:r>
      <w:r w:rsidR="00F80C37">
        <w:rPr>
          <w:rFonts w:ascii="Times New Roman" w:hAnsi="Times New Roman" w:cs="Times New Roman"/>
          <w:sz w:val="24"/>
          <w:szCs w:val="24"/>
        </w:rPr>
        <w:t>ты Конкурса размещаются на сайте</w:t>
      </w:r>
      <w:r w:rsidRPr="002D5677">
        <w:rPr>
          <w:rFonts w:ascii="Times New Roman" w:hAnsi="Times New Roman" w:cs="Times New Roman"/>
          <w:sz w:val="24"/>
          <w:szCs w:val="24"/>
        </w:rPr>
        <w:t xml:space="preserve"> университет</w:t>
      </w:r>
      <w:r w:rsidR="00F80C37">
        <w:rPr>
          <w:rFonts w:ascii="Times New Roman" w:hAnsi="Times New Roman" w:cs="Times New Roman"/>
          <w:sz w:val="24"/>
          <w:szCs w:val="24"/>
        </w:rPr>
        <w:t>а</w:t>
      </w:r>
      <w:r w:rsidRPr="002D5677">
        <w:rPr>
          <w:rFonts w:ascii="Times New Roman" w:hAnsi="Times New Roman" w:cs="Times New Roman"/>
          <w:sz w:val="24"/>
          <w:szCs w:val="24"/>
        </w:rPr>
        <w:t>-организатор</w:t>
      </w:r>
      <w:r w:rsidR="00B23FAB">
        <w:rPr>
          <w:rFonts w:ascii="Times New Roman" w:hAnsi="Times New Roman" w:cs="Times New Roman"/>
          <w:sz w:val="24"/>
          <w:szCs w:val="24"/>
        </w:rPr>
        <w:t xml:space="preserve">а </w:t>
      </w:r>
      <w:r w:rsidR="00DF5AB1" w:rsidRPr="00DF5AB1">
        <w:rPr>
          <w:rFonts w:ascii="Times New Roman" w:hAnsi="Times New Roman" w:cs="Times New Roman"/>
          <w:sz w:val="24"/>
          <w:szCs w:val="24"/>
        </w:rPr>
        <w:t>08</w:t>
      </w:r>
      <w:r w:rsidR="00B23FAB">
        <w:rPr>
          <w:rFonts w:ascii="Times New Roman" w:hAnsi="Times New Roman" w:cs="Times New Roman"/>
          <w:sz w:val="24"/>
          <w:szCs w:val="24"/>
        </w:rPr>
        <w:t>.</w:t>
      </w:r>
      <w:r w:rsidR="00DF5AB1" w:rsidRPr="00DF5AB1">
        <w:rPr>
          <w:rFonts w:ascii="Times New Roman" w:hAnsi="Times New Roman" w:cs="Times New Roman"/>
          <w:sz w:val="24"/>
          <w:szCs w:val="24"/>
        </w:rPr>
        <w:t>0</w:t>
      </w:r>
      <w:r w:rsidR="00B23FAB">
        <w:rPr>
          <w:rFonts w:ascii="Times New Roman" w:hAnsi="Times New Roman" w:cs="Times New Roman"/>
          <w:sz w:val="24"/>
          <w:szCs w:val="24"/>
        </w:rPr>
        <w:t>2.202</w:t>
      </w:r>
      <w:r w:rsidR="00DF5AB1" w:rsidRPr="00DF5AB1">
        <w:rPr>
          <w:rFonts w:ascii="Times New Roman" w:hAnsi="Times New Roman" w:cs="Times New Roman"/>
          <w:sz w:val="24"/>
          <w:szCs w:val="24"/>
        </w:rPr>
        <w:t>2</w:t>
      </w:r>
      <w:r w:rsidR="00F80C37">
        <w:rPr>
          <w:rFonts w:ascii="Times New Roman" w:hAnsi="Times New Roman" w:cs="Times New Roman"/>
          <w:sz w:val="24"/>
          <w:szCs w:val="24"/>
        </w:rPr>
        <w:t>.</w:t>
      </w:r>
    </w:p>
    <w:p w:rsid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Все участники Конкурса получают дипломы участников. Авторы лучших работ награждаются дипломами победителей.</w:t>
      </w:r>
    </w:p>
    <w:p w:rsidR="00B23FAB" w:rsidRDefault="00B23F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80C37" w:rsidRDefault="00F80C3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5677" w:rsidRP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Образец оформления работы</w:t>
      </w: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УДК 334.7 </w:t>
      </w:r>
    </w:p>
    <w:p w:rsidR="002D5677" w:rsidRP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И. О. Фамилия автора (ов)</w:t>
      </w:r>
    </w:p>
    <w:p w:rsidR="002D5677" w:rsidRP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Полное наименование организации,</w:t>
      </w:r>
    </w:p>
    <w:p w:rsidR="002D5677" w:rsidRP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страна</w:t>
      </w:r>
    </w:p>
    <w:p w:rsidR="002D5677" w:rsidRP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e-mail</w:t>
      </w:r>
    </w:p>
    <w:p w:rsidR="002D5677" w:rsidRP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И.О. Фамилия научного руководителя,</w:t>
      </w:r>
    </w:p>
    <w:p w:rsid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ученая степень, ученое звание</w:t>
      </w:r>
    </w:p>
    <w:p w:rsidR="0048240C" w:rsidRPr="002D5677" w:rsidRDefault="0048240C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e-mail</w:t>
      </w:r>
    </w:p>
    <w:p w:rsidR="0048240C" w:rsidRDefault="0048240C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НАЗВАНИЕ РАБОТЫ</w:t>
      </w:r>
    </w:p>
    <w:p w:rsidR="0048240C" w:rsidRPr="002D5677" w:rsidRDefault="0048240C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Аннотация: В статье актуализирована проблема … </w:t>
      </w:r>
    </w:p>
    <w:p w:rsidR="002D5677" w:rsidRPr="00C12DF2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D5677">
        <w:rPr>
          <w:rFonts w:ascii="Times New Roman" w:hAnsi="Times New Roman" w:cs="Times New Roman"/>
          <w:sz w:val="24"/>
          <w:szCs w:val="24"/>
        </w:rPr>
        <w:t>Ключевые</w:t>
      </w:r>
      <w:r w:rsidRPr="00C12D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677">
        <w:rPr>
          <w:rFonts w:ascii="Times New Roman" w:hAnsi="Times New Roman" w:cs="Times New Roman"/>
          <w:sz w:val="24"/>
          <w:szCs w:val="24"/>
        </w:rPr>
        <w:t>слова</w:t>
      </w:r>
      <w:r w:rsidRPr="00C12DF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2D5677">
        <w:rPr>
          <w:rFonts w:ascii="Times New Roman" w:hAnsi="Times New Roman" w:cs="Times New Roman"/>
          <w:sz w:val="24"/>
          <w:szCs w:val="24"/>
        </w:rPr>
        <w:t>слово</w:t>
      </w:r>
      <w:r w:rsidRPr="00C12DF2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2D5677">
        <w:rPr>
          <w:rFonts w:ascii="Times New Roman" w:hAnsi="Times New Roman" w:cs="Times New Roman"/>
          <w:sz w:val="24"/>
          <w:szCs w:val="24"/>
        </w:rPr>
        <w:t>словосочетание</w:t>
      </w:r>
      <w:r w:rsidRPr="00C12DF2">
        <w:rPr>
          <w:rFonts w:ascii="Times New Roman" w:hAnsi="Times New Roman" w:cs="Times New Roman"/>
          <w:sz w:val="24"/>
          <w:szCs w:val="24"/>
          <w:lang w:val="en-US"/>
        </w:rPr>
        <w:t xml:space="preserve">;…. </w:t>
      </w:r>
    </w:p>
    <w:p w:rsidR="0048240C" w:rsidRPr="00C12DF2" w:rsidRDefault="0048240C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2D5677" w:rsidRPr="0048240C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D5677">
        <w:rPr>
          <w:rFonts w:ascii="Times New Roman" w:hAnsi="Times New Roman" w:cs="Times New Roman"/>
          <w:sz w:val="24"/>
          <w:szCs w:val="24"/>
          <w:lang w:val="en-US"/>
        </w:rPr>
        <w:t>Name and Surname of the author (authors) Full name of organization, country e-mail</w:t>
      </w:r>
    </w:p>
    <w:p w:rsidR="002D5677" w:rsidRPr="0048240C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D5677">
        <w:rPr>
          <w:rFonts w:ascii="Times New Roman" w:hAnsi="Times New Roman" w:cs="Times New Roman"/>
          <w:sz w:val="24"/>
          <w:szCs w:val="24"/>
          <w:lang w:val="en-US"/>
        </w:rPr>
        <w:t>Name and Surname of scientific supervisor academic degree, title</w:t>
      </w:r>
    </w:p>
    <w:p w:rsidR="002D5677" w:rsidRPr="00C12DF2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D5677">
        <w:rPr>
          <w:rFonts w:ascii="Times New Roman" w:hAnsi="Times New Roman" w:cs="Times New Roman"/>
          <w:sz w:val="24"/>
          <w:szCs w:val="24"/>
          <w:lang w:val="en-US"/>
        </w:rPr>
        <w:t>THE TITLE OF THE WORK</w:t>
      </w: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D5677">
        <w:rPr>
          <w:rFonts w:ascii="Times New Roman" w:hAnsi="Times New Roman" w:cs="Times New Roman"/>
          <w:sz w:val="24"/>
          <w:szCs w:val="24"/>
          <w:lang w:val="en-US"/>
        </w:rPr>
        <w:t xml:space="preserve">The article actualizes the problem… </w:t>
      </w: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  <w:lang w:val="en-US"/>
        </w:rPr>
        <w:t>Key</w:t>
      </w:r>
      <w:r w:rsidRPr="00C12DF2">
        <w:rPr>
          <w:rFonts w:ascii="Times New Roman" w:hAnsi="Times New Roman" w:cs="Times New Roman"/>
          <w:sz w:val="24"/>
          <w:szCs w:val="24"/>
        </w:rPr>
        <w:t xml:space="preserve"> </w:t>
      </w:r>
      <w:r w:rsidRPr="002D5677">
        <w:rPr>
          <w:rFonts w:ascii="Times New Roman" w:hAnsi="Times New Roman" w:cs="Times New Roman"/>
          <w:sz w:val="24"/>
          <w:szCs w:val="24"/>
          <w:lang w:val="en-US"/>
        </w:rPr>
        <w:t>words</w:t>
      </w:r>
      <w:r w:rsidRPr="00C12DF2">
        <w:rPr>
          <w:rFonts w:ascii="Times New Roman" w:hAnsi="Times New Roman" w:cs="Times New Roman"/>
          <w:sz w:val="24"/>
          <w:szCs w:val="24"/>
        </w:rPr>
        <w:t xml:space="preserve">: ... </w:t>
      </w:r>
    </w:p>
    <w:p w:rsidR="0048240C" w:rsidRDefault="0048240C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Введение. … </w:t>
      </w: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Материалы и методы исследования. .... </w:t>
      </w: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Результаты исследования и их обсуждение. … </w:t>
      </w:r>
    </w:p>
    <w:p w:rsidR="0048240C" w:rsidRDefault="0048240C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5677" w:rsidRPr="002D5677" w:rsidRDefault="00F80C3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1-</w:t>
      </w:r>
      <w:r w:rsidR="002D5677" w:rsidRPr="002D5677">
        <w:rPr>
          <w:rFonts w:ascii="Times New Roman" w:hAnsi="Times New Roman" w:cs="Times New Roman"/>
          <w:sz w:val="24"/>
          <w:szCs w:val="24"/>
        </w:rPr>
        <w:t xml:space="preserve"> Название таблицы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2D5677" w:rsidRPr="002D5677" w:rsidTr="002D5677">
        <w:tc>
          <w:tcPr>
            <w:tcW w:w="2392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Наименование столбцов</w:t>
            </w:r>
          </w:p>
        </w:tc>
        <w:tc>
          <w:tcPr>
            <w:tcW w:w="2393" w:type="dxa"/>
          </w:tcPr>
          <w:p w:rsidR="002D5677" w:rsidRPr="002D5677" w:rsidRDefault="002D5677" w:rsidP="002D5677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Наименование столбцов</w:t>
            </w:r>
          </w:p>
        </w:tc>
        <w:tc>
          <w:tcPr>
            <w:tcW w:w="2393" w:type="dxa"/>
          </w:tcPr>
          <w:p w:rsidR="002D5677" w:rsidRPr="002D5677" w:rsidRDefault="002D5677" w:rsidP="002D5677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Наименование столбцов</w:t>
            </w:r>
          </w:p>
        </w:tc>
        <w:tc>
          <w:tcPr>
            <w:tcW w:w="2393" w:type="dxa"/>
          </w:tcPr>
          <w:p w:rsidR="002D5677" w:rsidRPr="002D5677" w:rsidRDefault="002D5677" w:rsidP="002D5677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Наименование столбцов</w:t>
            </w:r>
          </w:p>
        </w:tc>
      </w:tr>
      <w:tr w:rsidR="002D5677" w:rsidRPr="002D5677" w:rsidTr="002D5677">
        <w:tc>
          <w:tcPr>
            <w:tcW w:w="2392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D5677" w:rsidRPr="002D5677" w:rsidTr="002D5677">
        <w:tc>
          <w:tcPr>
            <w:tcW w:w="2392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5677" w:rsidRPr="002D5677" w:rsidRDefault="002D5677" w:rsidP="00F80C37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16237" cy="1391479"/>
            <wp:effectExtent l="19050" t="0" r="22363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D5677" w:rsidRPr="002D5677" w:rsidRDefault="002D5677" w:rsidP="002D5677">
      <w:pPr>
        <w:tabs>
          <w:tab w:val="left" w:pos="34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ab/>
        <w:t>Рисунок 1. — Название рисунка</w:t>
      </w:r>
    </w:p>
    <w:p w:rsidR="002D5677" w:rsidRPr="002D5677" w:rsidRDefault="002D5677" w:rsidP="002D5677">
      <w:pPr>
        <w:tabs>
          <w:tab w:val="left" w:pos="34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Заключение. …</w:t>
      </w:r>
    </w:p>
    <w:p w:rsidR="002D5677" w:rsidRPr="002D5677" w:rsidRDefault="002D5677" w:rsidP="002D5677">
      <w:pPr>
        <w:tabs>
          <w:tab w:val="left" w:pos="34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5677" w:rsidRPr="002D5677" w:rsidRDefault="002D5677" w:rsidP="002D5677">
      <w:pPr>
        <w:tabs>
          <w:tab w:val="left" w:pos="34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Список цитируемых источников</w:t>
      </w:r>
    </w:p>
    <w:p w:rsidR="002D5677" w:rsidRPr="002D5677" w:rsidRDefault="002D5677" w:rsidP="002D5677">
      <w:pPr>
        <w:tabs>
          <w:tab w:val="left" w:pos="34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1.</w:t>
      </w:r>
    </w:p>
    <w:p w:rsidR="002D5677" w:rsidRPr="002D5677" w:rsidRDefault="002D5677" w:rsidP="002D5677">
      <w:pPr>
        <w:tabs>
          <w:tab w:val="left" w:pos="34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2. </w:t>
      </w:r>
    </w:p>
    <w:p w:rsidR="002D5677" w:rsidRPr="002D5677" w:rsidRDefault="002D5677" w:rsidP="002D5677">
      <w:pPr>
        <w:tabs>
          <w:tab w:val="left" w:pos="34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3….</w:t>
      </w:r>
    </w:p>
    <w:sectPr w:rsidR="002D5677" w:rsidRPr="002D5677" w:rsidSect="00C12DF2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>
    <w:useFELayout/>
  </w:compat>
  <w:rsids>
    <w:rsidRoot w:val="008B0BD7"/>
    <w:rsid w:val="001A5A23"/>
    <w:rsid w:val="0028398D"/>
    <w:rsid w:val="002D5677"/>
    <w:rsid w:val="002E65C7"/>
    <w:rsid w:val="0044493C"/>
    <w:rsid w:val="0048240C"/>
    <w:rsid w:val="00522C3F"/>
    <w:rsid w:val="00715246"/>
    <w:rsid w:val="008B0BD7"/>
    <w:rsid w:val="00A07C2B"/>
    <w:rsid w:val="00B23FAB"/>
    <w:rsid w:val="00B607A4"/>
    <w:rsid w:val="00C12DF2"/>
    <w:rsid w:val="00DF5AB1"/>
    <w:rsid w:val="00F80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6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D5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567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A07C2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A07C2B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C12DF2"/>
    <w:rPr>
      <w:color w:val="0000FF" w:themeColor="hyperlink"/>
      <w:u w:val="single"/>
    </w:rPr>
  </w:style>
  <w:style w:type="character" w:customStyle="1" w:styleId="21">
    <w:name w:val="Основной текст (2)_"/>
    <w:basedOn w:val="a0"/>
    <w:link w:val="22"/>
    <w:rsid w:val="001A5A23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A5A23"/>
    <w:pPr>
      <w:widowControl w:val="0"/>
      <w:shd w:val="clear" w:color="auto" w:fill="FFFFFF"/>
      <w:spacing w:after="74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6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D5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567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A07C2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A07C2B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C12D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hyperlink" Target="mailto:ysr.biysk@mail.ru" TargetMode="External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Категория 1</c:v>
                </c:pt>
                <c:pt idx="1">
                  <c:v>Категория 2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4.3</c:v>
                </c:pt>
                <c:pt idx="1">
                  <c:v>2.5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Категория 1</c:v>
                </c:pt>
                <c:pt idx="1">
                  <c:v>Категория 2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2.4</c:v>
                </c:pt>
                <c:pt idx="1">
                  <c:v>4.4000000000000004</c:v>
                </c:pt>
              </c:numCache>
            </c:numRef>
          </c:val>
        </c:ser>
        <c:axId val="81717120"/>
        <c:axId val="81718656"/>
      </c:barChart>
      <c:catAx>
        <c:axId val="81717120"/>
        <c:scaling>
          <c:orientation val="minMax"/>
        </c:scaling>
        <c:axPos val="b"/>
        <c:tickLblPos val="nextTo"/>
        <c:crossAx val="81718656"/>
        <c:crosses val="autoZero"/>
        <c:auto val="1"/>
        <c:lblAlgn val="ctr"/>
        <c:lblOffset val="100"/>
      </c:catAx>
      <c:valAx>
        <c:axId val="81718656"/>
        <c:scaling>
          <c:orientation val="minMax"/>
        </c:scaling>
        <c:axPos val="l"/>
        <c:majorGridlines/>
        <c:numFmt formatCode="General" sourceLinked="1"/>
        <c:tickLblPos val="nextTo"/>
        <c:crossAx val="8171712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</dc:creator>
  <cp:lastModifiedBy>Бавыкина Елена Николаевна</cp:lastModifiedBy>
  <cp:revision>9</cp:revision>
  <dcterms:created xsi:type="dcterms:W3CDTF">2020-12-02T02:10:00Z</dcterms:created>
  <dcterms:modified xsi:type="dcterms:W3CDTF">2021-11-29T07:04:00Z</dcterms:modified>
</cp:coreProperties>
</file>